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jc w:val="both"/>
        <w:rPr>
          <w:rFonts w:ascii="Calibri" w:hAnsi="Calibri" w:cs="Calibri"/>
          <w:sz w:val="2"/>
          <w:szCs w:val="2"/>
        </w:rPr>
      </w:pPr>
      <w:r>
        <w:rPr>
          <w:rFonts w:ascii="Calibri" w:hAnsi="Calibri" w:cs="Calibri"/>
        </w:rPr>
        <w:t>30 ноября 1994 года N 51-ФЗ</w:t>
      </w:r>
      <w:r>
        <w:rPr>
          <w:rFonts w:ascii="Calibri" w:hAnsi="Calibri" w:cs="Calibri"/>
        </w:rPr>
        <w:br/>
      </w:r>
      <w:r>
        <w:rPr>
          <w:rFonts w:ascii="Calibri" w:hAnsi="Calibri" w:cs="Calibri"/>
        </w:rPr>
        <w:br/>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pPr>
      <w:r>
        <w:t>ГРАЖДАНСКИЙ КОДЕКС РОССИЙСКОЙ ФЕДЕРАЦИИ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jc w:val="right"/>
        <w:rPr>
          <w:rFonts w:ascii="Calibri" w:hAnsi="Calibri" w:cs="Calibri"/>
        </w:rPr>
      </w:pPr>
      <w:r>
        <w:rPr>
          <w:rFonts w:ascii="Calibri" w:hAnsi="Calibri" w:cs="Calibri"/>
        </w:rPr>
        <w:t>Принят</w:t>
      </w:r>
    </w:p>
    <w:p w:rsidR="00476FEF" w:rsidRDefault="00476FEF">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476FEF" w:rsidRDefault="00476FEF">
      <w:pPr>
        <w:autoSpaceDE w:val="0"/>
        <w:autoSpaceDN w:val="0"/>
        <w:adjustRightInd w:val="0"/>
        <w:spacing w:after="0" w:line="240" w:lineRule="auto"/>
        <w:jc w:val="right"/>
        <w:rPr>
          <w:rFonts w:ascii="Calibri" w:hAnsi="Calibri" w:cs="Calibri"/>
        </w:rPr>
      </w:pPr>
      <w:r>
        <w:rPr>
          <w:rFonts w:ascii="Calibri" w:hAnsi="Calibri" w:cs="Calibri"/>
        </w:rPr>
        <w:t>21 октября 1994 года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pPr>
      <w:r>
        <w:t>ЧАСТЬ ПЕРВАЯ</w:t>
      </w:r>
    </w:p>
    <w:p w:rsidR="00476FEF" w:rsidRDefault="00476FEF">
      <w:pPr>
        <w:autoSpaceDE w:val="0"/>
        <w:autoSpaceDN w:val="0"/>
        <w:adjustRightInd w:val="0"/>
        <w:spacing w:after="0" w:line="240" w:lineRule="auto"/>
        <w:jc w:val="center"/>
        <w:rPr>
          <w:rFonts w:ascii="Calibri" w:hAnsi="Calibri" w:cs="Calibri"/>
        </w:rPr>
      </w:pPr>
    </w:p>
    <w:p w:rsidR="00476FEF" w:rsidRDefault="00476FEF">
      <w:pPr>
        <w:autoSpaceDE w:val="0"/>
        <w:autoSpaceDN w:val="0"/>
        <w:adjustRightInd w:val="0"/>
        <w:spacing w:after="0" w:line="240" w:lineRule="auto"/>
        <w:jc w:val="center"/>
        <w:rPr>
          <w:rFonts w:ascii="Calibri" w:hAnsi="Calibri" w:cs="Calibri"/>
        </w:rPr>
      </w:pPr>
      <w:r>
        <w:rPr>
          <w:rFonts w:ascii="Calibri" w:hAnsi="Calibri" w:cs="Calibri"/>
        </w:rPr>
        <w:t>Часть вторая, часть третья и часть четвертая</w:t>
      </w:r>
    </w:p>
    <w:p w:rsidR="00476FEF" w:rsidRDefault="00476FEF">
      <w:pPr>
        <w:autoSpaceDE w:val="0"/>
        <w:autoSpaceDN w:val="0"/>
        <w:adjustRightInd w:val="0"/>
        <w:spacing w:after="0" w:line="240" w:lineRule="auto"/>
        <w:jc w:val="center"/>
        <w:rPr>
          <w:rFonts w:ascii="Calibri" w:hAnsi="Calibri" w:cs="Calibri"/>
        </w:rPr>
      </w:pPr>
      <w:r>
        <w:rPr>
          <w:rFonts w:ascii="Calibri" w:hAnsi="Calibri" w:cs="Calibri"/>
        </w:rPr>
        <w:t>Гражданского кодекса РФ</w:t>
      </w:r>
    </w:p>
    <w:p w:rsidR="00476FEF" w:rsidRDefault="00476FEF">
      <w:pPr>
        <w:autoSpaceDE w:val="0"/>
        <w:autoSpaceDN w:val="0"/>
        <w:adjustRightInd w:val="0"/>
        <w:spacing w:after="0" w:line="240" w:lineRule="auto"/>
        <w:jc w:val="center"/>
        <w:rPr>
          <w:rFonts w:ascii="Calibri" w:hAnsi="Calibri" w:cs="Calibri"/>
        </w:rPr>
      </w:pPr>
      <w:r>
        <w:rPr>
          <w:rFonts w:ascii="Calibri" w:hAnsi="Calibri" w:cs="Calibri"/>
        </w:rPr>
        <w:t>введены в информационный банк отдельными документами</w:t>
      </w:r>
    </w:p>
    <w:p w:rsidR="00476FEF" w:rsidRDefault="00476FEF">
      <w:pPr>
        <w:autoSpaceDE w:val="0"/>
        <w:autoSpaceDN w:val="0"/>
        <w:adjustRightInd w:val="0"/>
        <w:spacing w:after="0" w:line="240" w:lineRule="auto"/>
        <w:jc w:val="center"/>
        <w:rPr>
          <w:rFonts w:ascii="Calibri" w:hAnsi="Calibri" w:cs="Calibri"/>
        </w:rPr>
      </w:pPr>
    </w:p>
    <w:p w:rsidR="00476FEF" w:rsidRDefault="00476FEF">
      <w:pPr>
        <w:autoSpaceDE w:val="0"/>
        <w:autoSpaceDN w:val="0"/>
        <w:adjustRightInd w:val="0"/>
        <w:spacing w:after="0" w:line="240" w:lineRule="auto"/>
        <w:jc w:val="center"/>
        <w:rPr>
          <w:rFonts w:ascii="Calibri" w:hAnsi="Calibri" w:cs="Calibri"/>
        </w:rPr>
      </w:pPr>
      <w:r>
        <w:rPr>
          <w:rFonts w:ascii="Calibri" w:hAnsi="Calibri" w:cs="Calibri"/>
        </w:rPr>
        <w:t>(в ред. Федеральных законов от 20.02.1996 N 18-ФЗ, от 12.08.1996 N 111-ФЗ,</w:t>
      </w:r>
    </w:p>
    <w:p w:rsidR="00476FEF" w:rsidRDefault="00476FEF">
      <w:pPr>
        <w:autoSpaceDE w:val="0"/>
        <w:autoSpaceDN w:val="0"/>
        <w:adjustRightInd w:val="0"/>
        <w:spacing w:after="0" w:line="240" w:lineRule="auto"/>
        <w:jc w:val="center"/>
        <w:rPr>
          <w:rFonts w:ascii="Calibri" w:hAnsi="Calibri" w:cs="Calibri"/>
        </w:rPr>
      </w:pPr>
      <w:r>
        <w:rPr>
          <w:rFonts w:ascii="Calibri" w:hAnsi="Calibri" w:cs="Calibri"/>
        </w:rPr>
        <w:t>от 08.07.1999 N 138-ФЗ, от 16.04.2001 N 45-ФЗ, от 15.05.2001 N 54-ФЗ,</w:t>
      </w:r>
    </w:p>
    <w:p w:rsidR="00476FEF" w:rsidRDefault="00476FEF">
      <w:pPr>
        <w:autoSpaceDE w:val="0"/>
        <w:autoSpaceDN w:val="0"/>
        <w:adjustRightInd w:val="0"/>
        <w:spacing w:after="0" w:line="240" w:lineRule="auto"/>
        <w:jc w:val="center"/>
        <w:rPr>
          <w:rFonts w:ascii="Calibri" w:hAnsi="Calibri" w:cs="Calibri"/>
        </w:rPr>
      </w:pPr>
      <w:r>
        <w:rPr>
          <w:rFonts w:ascii="Calibri" w:hAnsi="Calibri" w:cs="Calibri"/>
        </w:rPr>
        <w:t>от 21.03.2002 N 31-ФЗ, от 14.11.2002 N 161-ФЗ, от 26.11.2002 N 152-ФЗ,</w:t>
      </w:r>
    </w:p>
    <w:p w:rsidR="00476FEF" w:rsidRDefault="00476FEF">
      <w:pPr>
        <w:autoSpaceDE w:val="0"/>
        <w:autoSpaceDN w:val="0"/>
        <w:adjustRightInd w:val="0"/>
        <w:spacing w:after="0" w:line="240" w:lineRule="auto"/>
        <w:jc w:val="center"/>
        <w:rPr>
          <w:rFonts w:ascii="Calibri" w:hAnsi="Calibri" w:cs="Calibri"/>
        </w:rPr>
      </w:pPr>
      <w:r>
        <w:rPr>
          <w:rFonts w:ascii="Calibri" w:hAnsi="Calibri" w:cs="Calibri"/>
        </w:rPr>
        <w:t>от 10.01.2003 N 15-ФЗ, от 23.12.2003 N 182-ФЗ, от 29.06.2004 N 58-ФЗ,</w:t>
      </w:r>
    </w:p>
    <w:p w:rsidR="00476FEF" w:rsidRDefault="00476FEF">
      <w:pPr>
        <w:autoSpaceDE w:val="0"/>
        <w:autoSpaceDN w:val="0"/>
        <w:adjustRightInd w:val="0"/>
        <w:spacing w:after="0" w:line="240" w:lineRule="auto"/>
        <w:jc w:val="center"/>
        <w:rPr>
          <w:rFonts w:ascii="Calibri" w:hAnsi="Calibri" w:cs="Calibri"/>
        </w:rPr>
      </w:pPr>
      <w:r>
        <w:rPr>
          <w:rFonts w:ascii="Calibri" w:hAnsi="Calibri" w:cs="Calibri"/>
        </w:rPr>
        <w:t>от 29.07.2004 N 97-ФЗ, от 29.12.2004 N 192-ФЗ, от 30.12.2004 N 213-ФЗ,</w:t>
      </w:r>
    </w:p>
    <w:p w:rsidR="00476FEF" w:rsidRDefault="00476FEF">
      <w:pPr>
        <w:autoSpaceDE w:val="0"/>
        <w:autoSpaceDN w:val="0"/>
        <w:adjustRightInd w:val="0"/>
        <w:spacing w:after="0" w:line="240" w:lineRule="auto"/>
        <w:jc w:val="center"/>
        <w:rPr>
          <w:rFonts w:ascii="Calibri" w:hAnsi="Calibri" w:cs="Calibri"/>
        </w:rPr>
      </w:pPr>
      <w:r>
        <w:rPr>
          <w:rFonts w:ascii="Calibri" w:hAnsi="Calibri" w:cs="Calibri"/>
        </w:rPr>
        <w:t>от 30.12.2004 N 217-ФЗ, от 02.07.2005 N 83-ФЗ, от 21.07.2005 N 109-ФЗ,</w:t>
      </w:r>
    </w:p>
    <w:p w:rsidR="00476FEF" w:rsidRDefault="00476FEF">
      <w:pPr>
        <w:autoSpaceDE w:val="0"/>
        <w:autoSpaceDN w:val="0"/>
        <w:adjustRightInd w:val="0"/>
        <w:spacing w:after="0" w:line="240" w:lineRule="auto"/>
        <w:jc w:val="center"/>
        <w:rPr>
          <w:rFonts w:ascii="Calibri" w:hAnsi="Calibri" w:cs="Calibri"/>
        </w:rPr>
      </w:pPr>
      <w:r>
        <w:rPr>
          <w:rFonts w:ascii="Calibri" w:hAnsi="Calibri" w:cs="Calibri"/>
        </w:rPr>
        <w:t>от 03.01.2006 N 6-ФЗ, от 10.01.2006 N 18-ФЗ, от 03.06.2006 N 73-ФЗ,</w:t>
      </w:r>
    </w:p>
    <w:p w:rsidR="00476FEF" w:rsidRDefault="00476FEF">
      <w:pPr>
        <w:autoSpaceDE w:val="0"/>
        <w:autoSpaceDN w:val="0"/>
        <w:adjustRightInd w:val="0"/>
        <w:spacing w:after="0" w:line="240" w:lineRule="auto"/>
        <w:jc w:val="center"/>
        <w:rPr>
          <w:rFonts w:ascii="Calibri" w:hAnsi="Calibri" w:cs="Calibri"/>
        </w:rPr>
      </w:pPr>
      <w:r>
        <w:rPr>
          <w:rFonts w:ascii="Calibri" w:hAnsi="Calibri" w:cs="Calibri"/>
        </w:rPr>
        <w:t>от 30.06.2006 N 93-ФЗ, от 27.07.2006 N 138-ФЗ, от 03.11.2006 N 175-ФЗ,</w:t>
      </w:r>
    </w:p>
    <w:p w:rsidR="00476FEF" w:rsidRDefault="00476FEF">
      <w:pPr>
        <w:autoSpaceDE w:val="0"/>
        <w:autoSpaceDN w:val="0"/>
        <w:adjustRightInd w:val="0"/>
        <w:spacing w:after="0" w:line="240" w:lineRule="auto"/>
        <w:jc w:val="center"/>
        <w:rPr>
          <w:rFonts w:ascii="Calibri" w:hAnsi="Calibri" w:cs="Calibri"/>
        </w:rPr>
      </w:pPr>
      <w:r>
        <w:rPr>
          <w:rFonts w:ascii="Calibri" w:hAnsi="Calibri" w:cs="Calibri"/>
        </w:rPr>
        <w:t>от 04.12.2006 N 201-ФЗ, от 18.12.2006 N 231-ФЗ, от 18.12.2006 N 232-ФЗ,</w:t>
      </w:r>
    </w:p>
    <w:p w:rsidR="00476FEF" w:rsidRDefault="00476FEF">
      <w:pPr>
        <w:autoSpaceDE w:val="0"/>
        <w:autoSpaceDN w:val="0"/>
        <w:adjustRightInd w:val="0"/>
        <w:spacing w:after="0" w:line="240" w:lineRule="auto"/>
        <w:jc w:val="center"/>
        <w:rPr>
          <w:rFonts w:ascii="Calibri" w:hAnsi="Calibri" w:cs="Calibri"/>
        </w:rPr>
      </w:pPr>
      <w:r>
        <w:rPr>
          <w:rFonts w:ascii="Calibri" w:hAnsi="Calibri" w:cs="Calibri"/>
        </w:rPr>
        <w:t>от 29.12.2006 N 258-ФЗ, от 05.02.2007 N 13-ФЗ, от 26.06.2007 N 118-ФЗ,</w:t>
      </w:r>
    </w:p>
    <w:p w:rsidR="00476FEF" w:rsidRDefault="00476FEF">
      <w:pPr>
        <w:autoSpaceDE w:val="0"/>
        <w:autoSpaceDN w:val="0"/>
        <w:adjustRightInd w:val="0"/>
        <w:spacing w:after="0" w:line="240" w:lineRule="auto"/>
        <w:jc w:val="center"/>
        <w:rPr>
          <w:rFonts w:ascii="Calibri" w:hAnsi="Calibri" w:cs="Calibri"/>
        </w:rPr>
      </w:pPr>
      <w:r>
        <w:rPr>
          <w:rFonts w:ascii="Calibri" w:hAnsi="Calibri" w:cs="Calibri"/>
        </w:rPr>
        <w:t>от 19.07.2007 N 197-ФЗ, от 02.10.2007 N 225-ФЗ, от 01.12.2007 N 318-ФЗ,</w:t>
      </w:r>
    </w:p>
    <w:p w:rsidR="00476FEF" w:rsidRDefault="00476FEF">
      <w:pPr>
        <w:autoSpaceDE w:val="0"/>
        <w:autoSpaceDN w:val="0"/>
        <w:adjustRightInd w:val="0"/>
        <w:spacing w:after="0" w:line="240" w:lineRule="auto"/>
        <w:jc w:val="center"/>
        <w:rPr>
          <w:rFonts w:ascii="Calibri" w:hAnsi="Calibri" w:cs="Calibri"/>
        </w:rPr>
      </w:pPr>
      <w:r>
        <w:rPr>
          <w:rFonts w:ascii="Calibri" w:hAnsi="Calibri" w:cs="Calibri"/>
        </w:rPr>
        <w:t>от 06.12.2007 N 333-ФЗ, от 24.04.2008 N 49-ФЗ, от 13.05.2008 N 68-ФЗ,</w:t>
      </w:r>
    </w:p>
    <w:p w:rsidR="00476FEF" w:rsidRDefault="00476FEF">
      <w:pPr>
        <w:autoSpaceDE w:val="0"/>
        <w:autoSpaceDN w:val="0"/>
        <w:adjustRightInd w:val="0"/>
        <w:spacing w:after="0" w:line="240" w:lineRule="auto"/>
        <w:jc w:val="center"/>
        <w:rPr>
          <w:rFonts w:ascii="Calibri" w:hAnsi="Calibri" w:cs="Calibri"/>
        </w:rPr>
      </w:pPr>
      <w:r>
        <w:rPr>
          <w:rFonts w:ascii="Calibri" w:hAnsi="Calibri" w:cs="Calibri"/>
        </w:rPr>
        <w:t>от 14.07.2008 N 118-ФЗ, от 22.07.2008 N 141-ФЗ, от 23.07.2008 N 160-ФЗ,</w:t>
      </w:r>
    </w:p>
    <w:p w:rsidR="00476FEF" w:rsidRDefault="00476FEF">
      <w:pPr>
        <w:autoSpaceDE w:val="0"/>
        <w:autoSpaceDN w:val="0"/>
        <w:adjustRightInd w:val="0"/>
        <w:spacing w:after="0" w:line="240" w:lineRule="auto"/>
        <w:jc w:val="center"/>
        <w:rPr>
          <w:rFonts w:ascii="Calibri" w:hAnsi="Calibri" w:cs="Calibri"/>
        </w:rPr>
      </w:pPr>
      <w:r>
        <w:rPr>
          <w:rFonts w:ascii="Calibri" w:hAnsi="Calibri" w:cs="Calibri"/>
        </w:rPr>
        <w:t>от 30.12.2008 N 306-ФЗ, от 30.12.2008 N 311-ФЗ, от 30.12.2008 N 312-ФЗ,</w:t>
      </w:r>
    </w:p>
    <w:p w:rsidR="00476FEF" w:rsidRDefault="00476FEF">
      <w:pPr>
        <w:autoSpaceDE w:val="0"/>
        <w:autoSpaceDN w:val="0"/>
        <w:adjustRightInd w:val="0"/>
        <w:spacing w:after="0" w:line="240" w:lineRule="auto"/>
        <w:jc w:val="center"/>
        <w:rPr>
          <w:rFonts w:ascii="Calibri" w:hAnsi="Calibri" w:cs="Calibri"/>
        </w:rPr>
      </w:pPr>
      <w:r>
        <w:rPr>
          <w:rFonts w:ascii="Calibri" w:hAnsi="Calibri" w:cs="Calibri"/>
        </w:rPr>
        <w:t>от 30.12.2008 N 315-ФЗ, от 09.02.2009 N 7-ФЗ, от 29.06.2009 N 132-ФЗ,</w:t>
      </w:r>
    </w:p>
    <w:p w:rsidR="00476FEF" w:rsidRDefault="00476FEF">
      <w:pPr>
        <w:autoSpaceDE w:val="0"/>
        <w:autoSpaceDN w:val="0"/>
        <w:adjustRightInd w:val="0"/>
        <w:spacing w:after="0" w:line="240" w:lineRule="auto"/>
        <w:jc w:val="center"/>
        <w:rPr>
          <w:rFonts w:ascii="Calibri" w:hAnsi="Calibri" w:cs="Calibri"/>
        </w:rPr>
      </w:pPr>
      <w:r>
        <w:rPr>
          <w:rFonts w:ascii="Calibri" w:hAnsi="Calibri" w:cs="Calibri"/>
        </w:rPr>
        <w:t>от 17.07.2009 N 145-ФЗ, от 27.12.2009 N 352-ФЗ, от 08.05.2010 N 83-ФЗ,</w:t>
      </w:r>
    </w:p>
    <w:p w:rsidR="00476FEF" w:rsidRDefault="00476FEF">
      <w:pPr>
        <w:autoSpaceDE w:val="0"/>
        <w:autoSpaceDN w:val="0"/>
        <w:adjustRightInd w:val="0"/>
        <w:spacing w:after="0" w:line="240" w:lineRule="auto"/>
        <w:jc w:val="center"/>
        <w:rPr>
          <w:rFonts w:ascii="Calibri" w:hAnsi="Calibri" w:cs="Calibri"/>
        </w:rPr>
      </w:pPr>
      <w:r>
        <w:rPr>
          <w:rFonts w:ascii="Calibri" w:hAnsi="Calibri" w:cs="Calibri"/>
        </w:rPr>
        <w:t>от 27.07.2010 N 194-ФЗ,</w:t>
      </w:r>
    </w:p>
    <w:p w:rsidR="00476FEF" w:rsidRDefault="00476FEF">
      <w:pPr>
        <w:autoSpaceDE w:val="0"/>
        <w:autoSpaceDN w:val="0"/>
        <w:adjustRightInd w:val="0"/>
        <w:spacing w:after="0" w:line="240" w:lineRule="auto"/>
        <w:jc w:val="center"/>
        <w:rPr>
          <w:rFonts w:ascii="Calibri" w:hAnsi="Calibri" w:cs="Calibri"/>
        </w:rPr>
      </w:pPr>
      <w:r>
        <w:rPr>
          <w:rFonts w:ascii="Calibri" w:hAnsi="Calibri" w:cs="Calibri"/>
        </w:rPr>
        <w:t>с изм., внесенными Федеральными законами от 24.07.2008 N 161-ФЗ,</w:t>
      </w:r>
    </w:p>
    <w:p w:rsidR="00476FEF" w:rsidRDefault="00476FEF">
      <w:pPr>
        <w:autoSpaceDE w:val="0"/>
        <w:autoSpaceDN w:val="0"/>
        <w:adjustRightInd w:val="0"/>
        <w:spacing w:after="0" w:line="240" w:lineRule="auto"/>
        <w:jc w:val="center"/>
        <w:rPr>
          <w:rFonts w:ascii="Calibri" w:hAnsi="Calibri" w:cs="Calibri"/>
        </w:rPr>
      </w:pPr>
      <w:r>
        <w:rPr>
          <w:rFonts w:ascii="Calibri" w:hAnsi="Calibri" w:cs="Calibri"/>
        </w:rPr>
        <w:t>от 18.07.2009 N 181-ФЗ)</w:t>
      </w:r>
    </w:p>
    <w:p w:rsidR="00476FEF" w:rsidRDefault="00476FEF">
      <w:pPr>
        <w:autoSpaceDE w:val="0"/>
        <w:autoSpaceDN w:val="0"/>
        <w:adjustRightInd w:val="0"/>
        <w:spacing w:after="0" w:line="240" w:lineRule="auto"/>
        <w:jc w:val="center"/>
        <w:rPr>
          <w:rFonts w:ascii="Calibri" w:hAnsi="Calibri" w:cs="Calibri"/>
        </w:rPr>
      </w:pPr>
    </w:p>
    <w:p w:rsidR="00476FEF" w:rsidRDefault="00476FEF">
      <w:pPr>
        <w:pStyle w:val="ConsPlusTitle"/>
        <w:widowControl/>
        <w:jc w:val="center"/>
        <w:outlineLvl w:val="0"/>
      </w:pPr>
      <w:r>
        <w:t>Раздел I. ОБЩИЕ ПОЛОЖЕНИЯ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1"/>
      </w:pPr>
      <w:r>
        <w:t>Подраздел 1. ОСНОВНЫЕ ПОЛОЖЕНИЯ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2"/>
      </w:pPr>
      <w:r>
        <w:t>Глава 1. ГРАЖДАНСКОЕ ЗАКОНОДАТЕЛЬСТВО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 Основные начала гражданского законодательства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Товары, услуги и финансовые средства свободно перемещаются на всей территории Российской Федерации.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 Отношения, регулируемые гражданским законодательством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231-ФЗ)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(статья 124).</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 Гражданское законодательство и иные акты, содержащие нормы гражданского права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В соответствии с Конституцией Российской Федерации гражданское законодательство находится в ведении Российской Федерации.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пунктах 1 и 2 статьи 2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Нормы гражданского права, содержащиеся в других законах, должны соответствовать настоящему Кодексу.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Отношения, указанные в пунктах 1 и 2 статьи 2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главы.</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 Действие гражданского законодательства во времени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Акты гражданского законодательства не имеют обратной силы и применяются к отношениям, возникшим после введения их в действие.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статьей 422 настоящего Кодекса.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5. Обычаи делового оборота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Обычаем делового оборота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Обычаи делового оборота, противоречащие обязательным для участников соответствующего отношения положениям законодательства или договору, не применяются.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6. Применение гражданского законодательства по аналогии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когда предусмотренные пунктами 1 и 2 статьи 2 настоящего Кодекса отношения прямо не урегулированы законодательством или соглашением сторон и отсутствует применимый к ним обычай делового оборота,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7. Гражданское законодательство и нормы международного права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Общепризнанные принципы и нормы международного права и международные договоры Российской Федерации являются в соответствии с Конституцией Российской Федерации составной частью правовой системы Российской Федерации.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Международные договоры Российской Федерации применяются к отношениям, указанным в пунктах 1 и 2 статьи 2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2"/>
      </w:pPr>
      <w:r>
        <w:t>Глава 2. ВОЗНИКНОВЕНИЕ ГРАЖДАНСКИХ ПРАВ И ОБЯЗАННОСТЕЙ,</w:t>
      </w:r>
    </w:p>
    <w:p w:rsidR="00476FEF" w:rsidRDefault="00476FEF">
      <w:pPr>
        <w:pStyle w:val="ConsPlusTitle"/>
        <w:widowControl/>
        <w:jc w:val="center"/>
      </w:pPr>
      <w:r>
        <w:t>ОСУЩЕСТВЛЕНИЕ И ЗАЩИТА ГРАЖДАНСКИХ ПРАВ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8. Основания возникновения гражданских прав и обязанностей</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этим гражданские права и обязанности возникают:</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из судебного решения, установившего гражданские права и обязанности;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в результате приобретения имущества по основаниям, допускаемым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в результате создания произведений науки, литературы, искусства, изобретений и иных результатов интеллектуальной деятельности;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6) вследствие причинения вреда другому лицу;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7) вследствие неосновательного обогащения;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8) вследствие иных действий граждан и юридических лиц;</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9) вследствие событий, с которыми закон или иной правовой акт связывает наступление гражданско-правовых последствий.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Права на имущество, подлежащие государственной регистрации, возникают с момента регистрации соответствующих прав на него, если иное не установлено законом.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9. Осуществление гражданских прав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и юридические лица по своему усмотрению осуществляют принадлежащие им гражданские права.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некоторых вопросах применения статьи 10 см. Информационное письмо Президиума ВАС РФ от 25.11.2008 N 127.</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10. Пределы осуществления гражданских прав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использование гражданских прав в целях ограничения конкуренции, а также злоупотребление доминирующим положением на рынке.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несоблюдения требований, предусмотренных пунктом 1 настоящей статьи, суд, арбитражный суд или третейский суд может отказать лицу в защите принадлежащего ему права.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В случаях, когда закон ставит защиту гражданских прав в зависимость от того, осуществлялись ли эти права разумно и добросовестно, разумность действий и добросовестность участников гражданских правоотношений предполагаются.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11. Судебная защита гражданских прав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231-ФЗ)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 Способы защиты гражданских прав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Защита гражданских прав осуществляется путем: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признания права;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положения, существовавшего до нарушения права, и пресечения действий, нарушающих право или создающих угрозу его нарушения;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признания недействительным акта государственного органа или органа местного самоуправления;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самозащиты права;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присуждения к исполнению обязанности в натуре;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возмещения убытков;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взыскания неустойки;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компенсации морального вреда;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прекращения или изменения правоотношения;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неприменения судом акта государственного органа или органа местного самоуправления, противоречащего закону;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иными способами, предусмотренными законом.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 Признание недействительным акта государственного органа или органа местного самоуправления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признания судом акта недействительным нарушенное право подлежит восстановлению либо защите иными способами, предусмотренными статьей 12 настоящего Кодекса.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 Самозащита гражданских прав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самозащита гражданских прав.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Способы самозащиты должны быть соразмерны нарушению и не выходить за пределы действий, необходимых для его пресечения.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статьи 15 см. Определение Конституционного Суда РФ от 20.02.2002 N 22-О.</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15. Возмещение убытков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w:t>
      </w:r>
      <w:r>
        <w:rPr>
          <w:rFonts w:ascii="Calibri" w:hAnsi="Calibri" w:cs="Calibri"/>
        </w:rPr>
        <w:lastRenderedPageBreak/>
        <w:t>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статьи 16 см. Определение Конституционного Суда РФ от 20.02.2002 N 22-О.</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16. Возмещение убытков, причиненных государственными органами и органами местного самоуправления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1"/>
      </w:pPr>
      <w:r>
        <w:t>Подраздел 2. ЛИЦА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2"/>
      </w:pPr>
      <w:r>
        <w:t>Глава 3. ГРАЖДАНЕ (ФИЗИЧЕСКИЕ ЛИЦА)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17. Правоспособность гражданина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Способность иметь гражданские права и нести обязанности (гражданская правоспособность) признается в равной мере за всеми гражданами.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Правоспособность гражданина возникает в момент его рождения и прекращается смертью.</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18. Содержание правоспособности граждан</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 Имя гражданина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и в порядке, предусмотренных законом, гражданин может использовать псевдоним (вымышленное имя).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Гражданин вправе переменить свое имя в порядке, установленном законом. Перемена гражданином имени не является основанием для прекращения или изменения его прав и обязанностей, приобретенных под прежним именем.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Гражданин, переменивший имя, вправе требовать внесения за свой счет соответствующих изменений в документы, оформленные на его прежнее имя.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Приобретение прав и обязанностей под именем другого лица не допускается.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Вред, причиненный гражданину в результате неправомерного использования его имени, подлежит возмещению в соответствии с настоящим Кодексом.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 искажении либо использовании имени гражданина способами или в форме, которые затрагивают его честь, достоинство или деловую репутацию, применяются правила, предусмотренные статьей 152 настоящего Кодекса.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 Место жительства гражданина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Местом жительства признается место, где гражданин постоянно или преимущественно проживает.</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21. Дееспособность гражданина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22. Недопустимость лишения и ограничения правоспособности и дееспособности гражданина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Никто не может быть ограничен в правоспособности и дееспособности иначе, как в случаях и в порядке, установленных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23. Предпринимательская деятельность гражданина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Глава крестьянского (фермерского) хозяйства, осуществляющего деятельность без образования юридического лица (статья 257), признается предпринимателем с момента государственной регистрации крестьянского (фермерского) хозяйства.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Гражданин, осуществляющий предпринимательскую деятельность без образования юридического лица с нарушением требований пункта 1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24. Имущественная ответственность гражданина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Перечень имущества граждан, на которое не может быть обращено взыскание, устанавливается гражданским процессуальным законодательством.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25. Несостоятельность (банкротство) индивидуального предпринимателя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может быть признан несостоятельным (банкротом) по решению суда. С момента вынесения такого решения утрачивает силу его регистрация в качестве индивидуального предпринимателя.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процедуры признания банкротом индивидуального предпринимателя его кредиторы по обязательствам, не связанным с осуществлением им предпринимательской деятельности, также вправе предъявить свои требования. Требования указанных кредиторов, не заявленные ими в таком порядке, сохраняют силу после завершения процедуры банкротства индивидуального предпринимателя.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кредиторов индивидуального предпринимателя в случае признания его банкротом удовлетворяются за счет принадлежащего ему имущества в порядке и в очередности, которые предусмотрены законом о несостоятельности (банкротстве).</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3 в ред. Федерального закона от 03.01.2006 N 6-ФЗ)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После завершения расчетов с кредиторами индивидуальный предприниматель, признанный банкротом, освобождается от исполнения оставшихся обязательств, связанных с его предпринимательской деятельностью, и иных требований, предъявленных к исполнению и учтенных при признании предпринимателя банкротом.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Сохраняют силу требования граждан, перед которыми лицо, объявленное банкротом, несет ответственность за причинение вреда жизни или здоровью, а также иные требования личного характера.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Основания и порядок признания судом индивидуального предпринимателя банкротом либо объявления им о своем банкротстве устанавливаются законом о несостоятельности (банкротстве).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26. Дееспособность несовершеннолетних в возрасте от четырнадцати до восемнадцати лет</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Несовершеннолетние в возрасте от четырнадцати до восемнадцати лет совершают сделки, за исключением названных в пункте 2 настоящей статьи, с письменного согласия своих законных представителей - родителей, усыновителей или попечителя.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распоряжаться своими заработком, стипендией и иными доходами;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в соответствии с законом вносить вклады в кредитные учреждения и распоряжаться ими;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совершать мелкие бытовые сделки и иные сделки, предусмотренные пунктом 2 статьи 28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достижении шестнадцати лет несовершеннолетние также вправе быть членами кооперативов в соответствии с законами о кооперативах.</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пунктами 1 и 2 настоящей статьи. За причиненный ими вред такие несовершеннолетние несут ответственность в соответствии с настоящим Кодексом.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пунктом 2 статьи 21 или со статьей 27 настоящего Кодекса.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27. Эмансипация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28. Дееспособность малолетних</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За несовершеннолетних, не достигших четырнадцати лет (малолетних), сделки, за исключением указанных в пункте 2 настоящей статьи, могут совершать от их имени только их родители, усыновители или опекуны.</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абзаца второго пункта 1 статьи 28 см. Определение Конституционного Суда РФ от 06.03.2003 N 119-О.</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 сделкам законных представителей несовершеннолетнего с его имуществом применяются правила, предусмотренные пунктами 2 и 3 статьи 37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Малолетние в возрасте от шести до четырнадцати лет вправе самостоятельно совершать:</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мелкие бытовые сделки;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сделки, направленные на безвозмездное получение выгоды, не требующие нотариального удостоверения либо государственной регистрации;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законом также отвечают за вред, причиненный малолетними.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29. Признание гражданина недееспособным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устанавливается опека.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От имени гражданина, признанного недееспособным, сделки совершает его опекун.</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Если основания, в силу которых гражданин был признан недееспособным, отпали, суд признает его дееспособным. На основании решения суда отменяется установленная над ним опека.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30. Ограничение дееспособности гражданина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Гражданин, который вследствие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Он вправе самостоятельно совершать мелкие бытовые сделки.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Совершать другие сделки, а также получать заработок, пенсию и иные доходы и распоряжаться ими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31. Опека и попечительство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законодательством.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24.04.2008 N 49-ФЗ)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закона "Об опеке и попечительстве" и иные принятые в соответствии с ним нормативные правовые акты Российской Федерации.</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4 введен Федеральным законом от 24.04.2008 N 49-ФЗ)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32. Опека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Опека устанавливается над малолетними, а также над гражданами, признанными судом недееспособными вследствие психического расстройства.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Опекуны являются представителями подопечных в силу закона и совершают от их имени и в их интересах все необходимые сделки.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33. Попечительство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 вследствие злоупотребления спиртными напитками или наркотическими средствами.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Попечители дают согласие на совершение тех сделок, которые граждане, находящиеся под попечительством, не вправе совершать самостоятельно.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Попечители несовершеннолетних граждан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24.04.2008 N 49-ФЗ)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34. Органы опеки и попечительства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поселения имеют право на участие в осуществлении деятельности по опеке и попечительству (Федеральный закон от 06.10.2003 N 131-ФЗ).</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Органами опеки и попечительства являются органы исполнительной власти субъекта Российской Федерации.</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29.12.2006 N 258-ФЗ)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законом "Об опеке и попечительстве".</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24.04.2008 N 49-ФЗ)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Орган опеки и попечительства по месту жительства подопечных осуществляет надзор за деятельностью их опекунов и попечителей.</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35. Опекуны и попечители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Назначение опекуна или попечителя может быть оспорено в суде заинтересованными лицами.</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231-ФЗ)</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лицах, которые не могут быть назначены опекунами и попечителями см. также пункт 3 статьи 146 Семейного кодекса РФ от 29.12.1995 N 223-ФЗ.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Перечне заболеваний, при наличии которых лицо не может принять ребенка под опеку (попечительство), см. Постановление Правительства РФ от 01.05.1996 N 542.</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преступление против жизни или здоровья граждан.</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lastRenderedPageBreak/>
        <w:t>(в ред. Федерального закона от 24.04.2008 N 49-ФЗ)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4 в ред. Федерального закона от 24.04.2008 N 49-ФЗ)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36. Исполнение опекунами и попечителями своих обязанностей</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Обязанности по опеке и попечительству исполняются безвозмездно, кроме случаев, предусмотренных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Опекуны и попечители обязаны извещать органы опеки и попечительства о перемене места жительства.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Опекуны и попечители обязаны заботиться о содержании своих подопечных, об обеспечении их уходом и лечением, защищать их права и интересы.</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Опекуны и попечители несовершеннолетних должны заботиться об их обучении и воспитании.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Обязанности, указанные в пункте 3 настоящей статьи, не возлагаются на попечителей совершеннолетних граждан, ограниченных судом в дееспособности.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Если основания, в силу которых гражданин был признан недееспособным или ограниченно дееспособным вследствие злоупотребления спиртными напитками или наркотическими средствами,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37. Распоряжение имуществом подопечного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Доходы подопечного, в том числе суммы алиментов, пенсий, пособий и иных предоставляемых на его содержание социальных выплат, а также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опеки и попечительства.</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1 в ред. Федерального закона от 24.04.2008 N 49-ФЗ)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Порядок управления имуществом подопечного определяется Федеральным законом "Об опеке и попечительстве".</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24.04.2008 N 49-ФЗ)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w:t>
      </w:r>
      <w:r>
        <w:rPr>
          <w:rFonts w:ascii="Calibri" w:hAnsi="Calibri" w:cs="Calibri"/>
        </w:rPr>
        <w:lastRenderedPageBreak/>
        <w:t>ведении судебных дел между подопечным и супругом опекуна или попечителя и их близкими родственниками.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38. Доверительное управление имуществом подопечного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договор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управляющим правомочий по управлению имуществом подопечного на управляющего распространяется действие правил, предусмотренных пунктами 2 и 3 статьи 37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Доверительное управление имуществом подопечного прекращается по основаниям, предусмотренным законом для прекращения договора о доверительном управлении имуществом, а также в случаях прекращения опеки и попечительства.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39. Освобождение и отстранение опекунов и попечителей от исполнения ими своих обязанностей</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24.04.2008 N 49-ФЗ)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Опекун, попечитель могут быть освобождены от исполнения своих обязанностей по их просьбе.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24.04.2008 N 49-ФЗ)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законом ответственности.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40. Прекращение опеки и попечительства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Опека и попечительство над совершеннолетними гражданами прекращаются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(пункт 2 статьи 21 и статья 27).</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41. Патронаж над совершеннолетними дееспособными гражданами</w:t>
      </w:r>
    </w:p>
    <w:p w:rsidR="00476FEF" w:rsidRDefault="00476FEF">
      <w:pPr>
        <w:autoSpaceDE w:val="0"/>
        <w:autoSpaceDN w:val="0"/>
        <w:adjustRightInd w:val="0"/>
        <w:spacing w:after="0" w:line="240" w:lineRule="auto"/>
        <w:ind w:firstLine="540"/>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24.04.2008 N 49-ФЗ)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поручения, договора доверительного управления имуществом или иного договора.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Патронаж над совершеннолетним дееспособным гражданином, установленный в соответствии с пунктом 1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42. Признание гражданина безвестно отсутствующим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43. Последствия признания гражданина безвестно отсутствующим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договора о доверительном управлении, заключаемого с этим органом.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Последствия признания лица безвестно отсутствующим, не предусмотренные настоящей статьей, определяются законом.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44. Отмена решения о признании гражданина безвестно отсутствующим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45. Объявление гражданина умершим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Гражданин может быть объявлен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46. Последствия явки гражданина, объявленного умершим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явки или обнаружения места пребывания гражданина, объявленного умершим, суд отменяет решение об объявлении его умершим.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пунктом 3 статьи 302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47. Регистрация актов гражданского состояния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регистрации подлежат следующие акты гражданского состояния: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рождение;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брака;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расторжение брака;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усыновление (удочерение);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отцовства;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6) перемена имени;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7) смерть гражданина.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свидетельств на основании этих записей.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законом об актах гражданского состояния.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2"/>
      </w:pPr>
      <w:r>
        <w:t>Глава 4. ЮРИДИЧЕСКИЕ ЛИЦА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jc w:val="center"/>
        <w:outlineLvl w:val="3"/>
        <w:rPr>
          <w:rFonts w:ascii="Calibri" w:hAnsi="Calibri" w:cs="Calibri"/>
        </w:rPr>
      </w:pPr>
      <w:r>
        <w:rPr>
          <w:rFonts w:ascii="Calibri" w:hAnsi="Calibri" w:cs="Calibri"/>
        </w:rPr>
        <w:t>§ 1. Основные положения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48. Понятие юридического лица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Юридические лица должны иметь самостоятельный баланс и (или) смету.</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08.05.2010 N 83-ФЗ)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 связи с участием в образовании имущества юридического лица его учредители (участники) могут иметь обязательственные права в отношении этого юридического лица либо вещные права на его имущество.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 юридическим лицам, в отношении которых их участники имеют обязательственные права, относятся хозяйственные товарищества и общества, производственные и потребительские кооперативы.</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 юридическим лицам, на имущество которых их учредители имеют право собственности или иное вещное право, относятся государственные и муниципальные унитарные предприятия, а также учреждения.</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14.11.2002 N 161-ФЗ, от 03.11.2006 N 175-ФЗ)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К юридическим лицам, в отношении которых их учредители (участники) не имеют имущественных прав, относятся общественные и религиозные организации (объединения), благотворительные и иные фонды, объединения юридических лиц (ассоциации и союзы).</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49. Правоспособность юридического лица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Отдельными видами деятельности, перечень которых определяется законом, юридическое лицо может заниматься только на основании специального разрешения (лицензии).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231-ФЗ)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02.07.2005 N 83-ФЗ)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юридического лица осуществлять деятельность, на занятие которой необходимо получение лицензии, возникает с момента получения такой лицензии или в указанный в ней срок </w:t>
      </w:r>
      <w:r>
        <w:rPr>
          <w:rFonts w:ascii="Calibri" w:hAnsi="Calibri" w:cs="Calibri"/>
        </w:rPr>
        <w:lastRenderedPageBreak/>
        <w:t>и прекращается по истечении срока ее действия, если иное не установлено законом или иными правовыми актами.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50. Коммерческие и некоммерческие организации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Юридические лица, являющиеся коммерческими организациями, могут создаваться в форме хозяйственных товариществ и обществ, производственных кооперативов, государственных и муниципальных унитарных предприятий.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 учреждений, благотворительных и иных фондов, а также в других формах, предусмотренных законом.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03.11.2006 N 175-ФЗ)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Допускается создание объединений коммерческих и (или) некоммерческих организаций в форме ассоциаций и союзов.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51. Государственная регистрация юридических лиц</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21.03.2002 N 31-ФЗ)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подлежит государственной регистрации в уполномоченном государственном органе в порядке, определяемом законом о государственной регистрации юридических лиц. Данные государственной регистрации включаются в единый государственный реестр юридических лиц, открытый для всеобщего ознакомления.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Отказ в государственной регистрации юридического лица допускается только в случаях, установленных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Отказ в государственной регистрации юридического лица, а также уклонение от такой регистрации могут быть оспорены в суде.</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231-ФЗ)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Юридическое лицо считается созданным со дня внесения соответствующей записи в единый государственный реестр юридических лиц.</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52. Учредительные документы юридического лица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действует на основании устава, либо учредительного договора и устава, либо только учредительного договора. В случаях, предусмотренных законом, юридическое лицо, не являющееся коммерческой организацией, может действовать на основании общего положения об организациях данного вида.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Учредительный договор юридического лица заключается, а устав утверждается его учредителями (участниками).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Юридическое лицо, созданное в соответствии с настоящим Кодексом одним учредителем, действует на основании устава, утвержденного этим учредителем.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учредительных документах юридического лица должны определяться наименование юридического лица, место его нахождения, порядок управления деятельностью юридического лица, а также содержаться другие сведения, предусмотренные законом для юридических лиц соответствующего вида. В учредительных документах некоммерческих организаций и унитарных предприятий, а в предусмотренных законом случаях и других коммерческих организаций должны </w:t>
      </w:r>
      <w:r>
        <w:rPr>
          <w:rFonts w:ascii="Calibri" w:hAnsi="Calibri" w:cs="Calibri"/>
        </w:rPr>
        <w:lastRenderedPageBreak/>
        <w:t>быть определены предмет и цели деятельности юридического лица. Предмет и определенные цели деятельности коммерческой организации могут быть предусмотрены учредительными документами и в случаях, когда по закону это не является обязательным.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Договором определяются также условия и порядок распределения между участниками прибыли и убытков, управления деятельностью юридического лица, выхода учредителей (участников) из его состава.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Изменения учредительных документов приобретают силу для третьих лиц с момента их государственной регистрации, а в случаях, установленных законом, -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этих изменений.</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53. Органы юридического лица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Порядок назначения или избрания органов юридического лица определяется законом и учредительными документами.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Лицо, которое в силу закона или учредительных документов юридического лица выступает от его имени, должно действовать в интересах представляемого им юридического лица добросовестно и разумно. Оно обязано по требованию учредителей (участников) юридического лица, если иное не предусмотрено законом или договором, возместить убытки, причиненные им юридическому лицу.</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54. Наименование и место нахождения юридического лица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имеет свое наименование, содержащее указание на его организационно-правовую форму. Наименования некоммерческих организаций, а в предусмотренных законом случаях наименования коммерческих организаций должны содержать указание на характер деятельности юридического лица.</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14.11.2002 N 161-ФЗ)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Место нахождения юридического лица определяется местом его государственной регистрации.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21.03.2002 N 31-ФЗ)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 место нахождения юридического лица указываются в его учредительных документах.</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Юридическое лицо, являющееся коммерческой организацией, должно иметь фирменное наименование.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раздела VII настоящего Кодекса.</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231-ФЗ)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Абзацы третий - четвертый утратили силу с 1 января 2008 года. - Федеральный закон от 18.12.2006 N 231-ФЗ.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55. Представительства и филиалы</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представительств и филиалов назначаются юридическим лицом и действуют на основании его доверенности.</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Положения абзаца третьего пункта 3 статьи 55 не распространяются на Федеральный фонд содействия развитию жилищного строительства (Федеральный закон от 24.07.2008 N 161-ФЗ).</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Представительства и филиалы должны быть указаны в учредительных документах создавшего их юридического лица.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56. Ответственность юридического лица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кроме учреждений, отвечают по своим обязательствам всем принадлежащим им имуществом.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03.11.2006 N 175-ФЗ)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Казенное предприятие и учреждение отвечают по своим обязательствам в порядке и на условиях, предусмотренных пунктом 5 статьи 113, статьями 115 и 120 настоящего Кодекса.</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03.11.2006 N 175-ФЗ)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либо учредительными документами юридического лица.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несостоятельность (банкротство) юридического лица вызвана учредителями (участниками), собственником имущества юридического лица или другими лицами, которые имеют право давать обязательные для этого юридического лица указания либо иным образом имеют возможность определять его действия, на таких лиц в случае недостаточности имущества юридического лица может быть возложена субсидиарная ответственность по его обязательствам.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57. Реорганизация юридического лица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либо органа юридического лица, уполномоченного на то учредительными документами.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учредители (участники) юридического лица, уполномоченный ими орган или орган юридического лица, уполномоченный на реорганизацию его учредительными документами,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внешнего управляющего юридическим лицом и поручает ему осуществить реорганизацию этого юридического лица. С момента назначения внешнего управляющего к нему переходят полномочия по управлению делами юридического лица. Внешний управляющий выступает от имени юридического лица в суде, составляет разделительный баланс и передает его на рассмотрение суда вместе с учредительными документами возникающих в результате </w:t>
      </w:r>
      <w:r>
        <w:rPr>
          <w:rFonts w:ascii="Calibri" w:hAnsi="Calibri" w:cs="Calibri"/>
        </w:rPr>
        <w:lastRenderedPageBreak/>
        <w:t>реорганизации юридических лиц. Утверждение судом указанных документов является основанием для государственной регистрации вновь возникающих юридических лиц.</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58. Правопреемство при реорганизации юридических лиц</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При слиянии юридических лиц права и обязанности каждого из них переходят к вновь возникшему юридическому лицу в соответствии с передаточным актом.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При разделении юридического лица его права и обязанности переходят к вновь возникшим юридическим лицам в соответствии с разделительным балансом.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разделительным балансом.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При преобразовании юридического лица одного вида в юридическое лицо другого вида (изменении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59. Передаточный акт и разделительный баланс</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Передаточный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Передаточный акт и разделительный баланс утверждаются учредителями (участниками) юридического лица или органом, принявшим решение о реорганизации юридических лиц, и представляются вместе с учредительными документами для государственной регистрации вновь возникших юридических лиц или внесения изменений в учредительные документы существующих юридических лиц.</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вместе с учредительными документами соответственно передаточного акта или разделительного баланса, а также отсутствие в них положений о правопреемстве по обязательствам реорганизованного юридического лица влекут отказ в государственной регистрации вновь возникших юридических лиц.</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60. Гарантии прав кредиторов реорганизуемого юридического лица</w:t>
      </w:r>
    </w:p>
    <w:p w:rsidR="00476FEF" w:rsidRDefault="00476FEF">
      <w:pPr>
        <w:autoSpaceDE w:val="0"/>
        <w:autoSpaceDN w:val="0"/>
        <w:adjustRightInd w:val="0"/>
        <w:spacing w:after="0" w:line="240" w:lineRule="auto"/>
        <w:ind w:firstLine="540"/>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30.12.2008 N 315-ФЗ)</w:t>
      </w:r>
    </w:p>
    <w:p w:rsidR="00476FEF" w:rsidRDefault="00476FEF">
      <w:pPr>
        <w:autoSpaceDE w:val="0"/>
        <w:autoSpaceDN w:val="0"/>
        <w:adjustRightInd w:val="0"/>
        <w:spacing w:after="0" w:line="240" w:lineRule="auto"/>
        <w:ind w:firstLine="540"/>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Юридическое лицо в течение трех рабочих дней после даты принятия решения о его реорганизации обязано в письменной форме сообщить в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w:t>
      </w:r>
      <w:r>
        <w:rPr>
          <w:rFonts w:ascii="Calibri" w:hAnsi="Calibri" w:cs="Calibri"/>
        </w:rPr>
        <w:lastRenderedPageBreak/>
        <w:t>реорганизации либо определенным решением о реорганизации. На основании данного уведомления орган, осуществляющий государственную регистрацию юридических лиц, вносит в единый государственный реестр юридических лиц запись о том, что юридическое лицо (юридические лица) находится (находятся) в процессе реорганизации.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либо определенным решением о реорганизации. В уведомлении о реорганизации указываются сведения о каждом участвующем в реорганизации, создаваемом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Кредитор юридического лица, если его права требования возникли до опубликования уведомления о реорганизации юридического лица, вправе потребовать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Кредитор юридического лица - открытого акционерного общества, реорганизуемого в форме слияния, присоединения или преобразования, если его права требования возникли до опубликования сообщения о реорганизации юридического лица, вправе в судебном порядке потребовать досрочного исполнения обязательства, должником по которому является это юридическое лицо, или прекращения обязательства и возмещения убытков в случае, если реорганизуемым юридическим лицом, его участниками или третьими лицами не предоставлено достаточное обеспечение исполнения соответствующих обязательств.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в настоящем пункте требования могут быть предъявлены кредиторами не позднее 30 дней с даты последнего опубликования уведомления о реорганизации юридического лица.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заявляемые кредиторами, не влекут приостановления действий, связанных с реорганизацией.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требования о досрочном исполнении или прекращении обязательств и возмещении убытков удовлетворены после завершения реорганизации, вновь созданные в результате реорганизации (продолжающие деятельность) юридические лица несут солидарную ответственность по обязательствам реорганизованного юридического лица.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Исполнение реорганизуемым юридическим лицом обязательств перед кредиторами обеспечивается в порядке, установленном настоящим Кодексом.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обязательства перед кредиторами реорганизуемого юридического лица - должника обеспечены залогом, такие кредиторы не вправе требовать предоставления дополнительного обеспечения.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6. Особенности реорганизации кредитных организаций, включая порядок уведомления органа, осуществляющего государственную регистрацию, о начале процедуры реорганизации кредитной организации, порядок уведомления кредиторов реорганизуемых кредитных организаций, порядок предъявления кредиторами требований о досрочном исполнении или прекращении соответствующих обязательств и возмещении убытков, а также порядок раскрытия информации, затрагивающей финансово-хозяйственную деятельность реорганизуемой кредитной организации, определяются законами, регулирующими деятельность кредитных организаций. При этом положения пунктов 1 - 5 настоящей статьи к кредитным организациям не применяются.</w:t>
      </w:r>
    </w:p>
    <w:p w:rsidR="00476FEF" w:rsidRDefault="00476FEF">
      <w:pPr>
        <w:autoSpaceDE w:val="0"/>
        <w:autoSpaceDN w:val="0"/>
        <w:adjustRightInd w:val="0"/>
        <w:spacing w:after="0" w:line="240" w:lineRule="auto"/>
        <w:ind w:firstLine="540"/>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некоторых вопросах применения статьи 61 см. Информационное письмо Президиума ВАС РФ от 13.08.2004 N 84.</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61. Ликвидация юридического лица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Ликвидация юридического лица влечет его прекращение без перехода прав и обязанностей в порядке правопреемства к другим лицам, за исключением случаев, предусмотренных федеральным законом.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08.05.2010 N 83-ФЗ)</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Постановлением Конституционного Суда РФ от 18.07.2003 N 14-П положение пункта 2 статьи 61, согласно которому юридическое лицо может быть ликвидировано по решению суда, если данное юридическое лицо осуществляет деятельность с неоднократными нарушениями закона, признано не противоречащим Конституции РФ.</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о применении пункта 2 статьи 61 см. Информационное письмо Президиума ВАС РФ от 05.12.1997 N 23.</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Юридическое лицо может быть ликвидировано: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решению его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юридическое лицо, с достижением цели, ради которой оно создано;</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21.03.2002 N 31-ФЗ)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запрещенной законом, либо с нарушением Конституции Российской Федерации, либо с иными неоднократными или грубыми нарушениями закона или иных правовых актов, либо при систематическом осуществлении некоммерческой организацией, в том числе общественной или религиозной организацией (объединением), благотворительным или иным фондом, деятельности, противоречащей ее уставным целям, а также в иных случаях, предусмотренных настоящим Кодексом.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10.01.2006 N 18-ФЗ)</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Положение пункта 3 статьи 61 во взаимосвязи с положениями подпункта 16 пункта 1 статьи 31 Налогового кодекса РФ и пункта 6 статьи 35 Федерального закона от 26.12.1995 N 208-ФЗ, предусматривающее право налоговых органов предъявлять в суд по основаниям, указанным в законе, требования о ликвидации акционерных обществ, признано не противоречащим Конституции РФ Постановлением Конституционного Суда РФ от 18.07.2003 N 14-П. Статья 31 Налогового кодекса РФ и пункт 6 статьи 35 Федерального закона от 26.12.1995 N 208-ФЗ были изложены в новой редакции, в которой право налоговых органов предъявлять в суд иски о ликвидации организации не упомянуто. Указанное право предусмотрено пунктом 11 статьи 7 Закона РФ от 21.03.1991 N 943-1 и пунктом 12 статьи 35 Федерального закона от 26.12.1995 N 208-ФЗ.</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Требование о ликвидации юридического лица по основаниям, указанным в пункте 2 настоящей статьи, может быть предъявлено в суд государственным органом или органом местного самоуправления, которому право на предъявление такого требования предоставлено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Решением суда о ликвидации юридического лица на его учредителей (участников) либо орган, уполномоченный на ликвидацию юридического лица его учредительными документами, могут быть возложены обязанности по осуществлению ликвидации юридического лица.</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касающемуся применения пункта 4 статьи 61, см. Информационное письмо Президиума ВАС РФ от 05.12.1997 N 23.</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Юридическое лицо, за исключением учреждения, казенного предприятия, политической партии и религиозной организации, ликвидируется также в соответствии со статьей 65 настоящего Кодекса вследствие признания его несостоятельным (банкротом). Государственная корпорация или государственная компания может быть ликвидирована вследствие признания ее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03.01.2006 N 6-ФЗ, от 01.12.2007 N 318-ФЗ, от 13.05.2008 N 68-ФЗ, от 17.07.2009 N 145-ФЗ, от 08.05.2010 N 83-ФЗ)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стоимость имущества такого юридического лица недостаточна для удовлетворения требований кредиторов, оно может быть ликвидировано только в порядке, предусмотренном статьей 65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Абзац утратил силу. - Федеральный закон от 03.01.2006 N 6-ФЗ.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62. Обязанности лица, принявшего решение о ликвидации юридического лица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Учредители (участники) юридического лица или орган, принявшие решение о ликвидации юридического лица, обязаны незамедлительно письменно сообщить об этом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1 в ред. Федерального закона от 21.03.2002 N 31-ФЗ)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настоящим Кодексом, другими законами.</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21.03.2002 N 31-ФЗ)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63. Порядок ликвидации юридического лица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Ликвидационная комиссия помещает в органах печати, в которых публикуются данные о государственной регистрации юридического лица, публикацию о его ликвидации и о порядке и сроке заявления требований его кредиторами. Этот срок не может быть менее двух месяцев с момента публикации о ликвидации.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21.03.2002 N 31-ФЗ)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порядке, установленном для исполнения судебных решений.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Выплата денежных сумм кредиторам ликвидируемого юридического лица производится ликвидационной комиссией в порядке очередности, установленной статьей 64 настоящего Кодекса,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03.01.2006 N 6-ФЗ)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lastRenderedPageBreak/>
        <w:t>(п. 5 в ред. Федерального закона от 21.03.2002 N 31-ФЗ)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6. При недостаточности у ликвидируемого казенного предприятия имущества, а у ликвидируемого учреждения -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предприятия или учреждения.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7.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8. 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64. Удовлетворение требований кредиторов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При ликвидации юридического лица требования его кредиторов удовлетворяются в следующей очередности: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а также по требованиям о компенсации морального вреда;</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03.01.2006 N 6-ФЗ)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03.01.2006 N 6-ФЗ, от 18.12.2006 N 231-ФЗ)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третью очередь производятся расчеты по обязательным платежам в бюджет и во внебюджетные фонды;</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03.01.2006 N 6-ФЗ)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четвертую очередь производятся расчеты с другими кредиторами;</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03.01.2006 N 6-ФЗ)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абзац утратил силу. - Федеральный закон от 03.01.2006 N 6-ФЗ.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 ликвидации банков, привлекающих средства физических лиц, в первую очередь удовлетворяются также требования физических лиц, являющихся кредиторами банков по заключенным с ними договорам банковского вклада и (или) договорам банковского счета (за исключением требований физических лиц по возмещению убытков в форме упущенной выгоды и по уплате сумм финансовых санкций и требований физических лиц, занимающихся предпринимательской деятельностью без образования юридического лица, или требований адвокатов, нотариусов, если такие счета открыты для осуществления предусмотренной законом предпринимательской или профессиональной деятельности указанных лиц), требования организации, осуществляющей функции по обязательному страхованию вкладов, в связи с выплатой возмещения по вкладам в соответствии с законом о страховании вкладов физических лиц в банках и Банка России в связи с осуществлением выплат по вкладам физических лиц в банках в соответствии с законом.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03.01.2006 N 6-ФЗ)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03.01.2006 N 6-ФЗ)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ликвидируемого юридического лица.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кредитора, заявленные после истечения срока, установленного ликвидационной комиссией для их предъявления, удовлетворяются из имущества ликвидируемого юридического лица, оставшегося после удовлетворения требований кредиторов, заявленных в срок.</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кредиторов, не удовлетворенные из-за недостаточности имущества ликвидируемого юридического лица, считаются погашенными. Погашенными считаются также требования кредиторов, не признанные ликвидационной комиссией, если кредитор не обращался с иском в суд, а также требования, в удовлетворении которых решением суда кредитору отказано.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65. Несостоятельность (банкротство) юридического лица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03.01.2006 N 6-ФЗ, от 01.12.2007 N 318-ФЗ, от 13.05.2008 N 68-ФЗ, от 17.07.2009 N 145-ФЗ)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Признание юридического лица банкротом судом влечет его ликвидацию.</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Утратил силу. - Федеральный закон от 03.01.2006 N 6-ФЗ.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3 в ред. Федерального закона от 03.01.2006 N 6-ФЗ)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jc w:val="center"/>
        <w:outlineLvl w:val="3"/>
        <w:rPr>
          <w:rFonts w:ascii="Calibri" w:hAnsi="Calibri" w:cs="Calibri"/>
        </w:rPr>
      </w:pPr>
      <w:r>
        <w:rPr>
          <w:rFonts w:ascii="Calibri" w:hAnsi="Calibri" w:cs="Calibri"/>
        </w:rPr>
        <w:t>§ 2. Хозяйственные товарищества и общества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jc w:val="center"/>
        <w:outlineLvl w:val="4"/>
        <w:rPr>
          <w:rFonts w:ascii="Calibri" w:hAnsi="Calibri" w:cs="Calibri"/>
        </w:rPr>
      </w:pPr>
      <w:r>
        <w:rPr>
          <w:rFonts w:ascii="Calibri" w:hAnsi="Calibri" w:cs="Calibri"/>
        </w:rPr>
        <w:t>1. Общие положения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66. Основные положения о хозяйственных товариществах и обществах</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Хозяйственными товариществами и обществами признаются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его деятельности, принадлежит ему на праве собственности.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Хозяйственные товарищества могут создаваться в форме полного товарищества и товарищества на вере (коммандитного товарищества).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Хозяйственные общества могут создаваться в форме акционерного общества, общества с ограниченной или с дополнительной ответственностью.</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Участниками полных товариществ и полными товарищами в товариществах на вере могут быть индивидуальные предприниматели и (или) коммерческие организации.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Участниками хозяйственных обществ и вкладчиками в товариществах на вере могут быть граждане и юридические лица.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органы и органы местного самоуправления не вправе выступать участниками хозяйственных обществ и вкладчиками в товариществах на вере, если иное не установлено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Учреждения могут быть участниками хозяйственных обществ и вкладчиками в товариществах с разрешения собственника, если иное не установлено законом.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03.11.2006 N 175-ФЗ)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Законом может быть запрещено или ограничено участие отдельных категорий граждан в хозяйственных товариществах и обществах, за исключением открытых акционерных обществ.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настоящим Кодексом и другими законами.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6. Вкладом в имущество хозяйственного товарищества или общества могут быть деньги, ценные бумаги, другие вещи или имущественные права либо иные права, имеющие денежную оценку.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Денежная оценка вклада участника хозяйственного общества производится по соглашению между учредителями (участниками) общества и в случаях, предусмотренных законом, подлежит независимой экспертной проверке.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7. Хозяйственные товарищества, а также общества с ограниченной и дополнительной ответственностью не вправе выпускать акции.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67. Права и обязанности участников хозяйственного товарищества или общества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Участники хозяйственного товарищества или общества вправе: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управлении делами товарищества или общества, за исключением случаев, предусмотренных пунктом 2 статьи 84 настоящего Кодекса и законом об акционерных обществах;</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получать информацию о деятельности товарищества или общества и знакомиться с его бухгалтерскими книгами и иной документацией в установленном учредительными документами порядке;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принимать участие в распределении прибыли;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получать в случае ликвидации товарищества или общества часть имущества, оставшегося после расчетов с кредиторами, или его стоимость.</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Участники хозяйственного товарищества или общества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Участники хозяйственного товарищества или общества обязаны:</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вносить вклады в порядке, размерах, способами и в сроки, которые предусмотрены учредительными документами;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не разглашать конфиденциальную информацию о деятельности товарищества или общества.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Участники хозяйственного товарищества или общества могут нести и другие обязанности, предусмотренные его учредительными документами.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68. Преобразование хозяйственных товариществ и обществ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jc w:val="center"/>
        <w:outlineLvl w:val="4"/>
        <w:rPr>
          <w:rFonts w:ascii="Calibri" w:hAnsi="Calibri" w:cs="Calibri"/>
        </w:rPr>
      </w:pPr>
      <w:r>
        <w:rPr>
          <w:rFonts w:ascii="Calibri" w:hAnsi="Calibri" w:cs="Calibri"/>
        </w:rPr>
        <w:t>2. Полное товарищество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69. Основные положения о полном товариществе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Лицо может быть участником только одного полного товарищества.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70. Учредительный договор полного товарищества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Учредительный договор полного товарищества должен содержать помимо сведений, указанных в пункте 2 статьи 52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71. Управление в полном товариществе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Каждый участник товарищества независимо от того, уполномочен ли он вести дела товарищества, вправе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72. Ведение дел полного товарищества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 совместном ведении дел товарищества его участниками для совершения каждой сделки требуется согласие всех участников товарищества.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w:t>
      </w:r>
      <w:r>
        <w:rPr>
          <w:rFonts w:ascii="Calibri" w:hAnsi="Calibri" w:cs="Calibri"/>
        </w:rPr>
        <w:lastRenderedPageBreak/>
        <w:t>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73. Обязанности участника полного товарищества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Участник полного товарищества обязан участвовать в его деятельности в соответствии с условиями учредительного договора.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Участник полного товарищества обязан внести не менее половины своего вклада в складочный капитал товарищества к моменту его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74. Распределение прибыли и убытков полного товарищества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75. Ответственность участников полного товарищества по его обязательствам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Участники полного товарищества солидарно несут субсидиарную ответственность своим имуществом по обязательствам товарищества.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Соглашение участников товарищества об ограничении или устранении ответственности, предусмотренной в настоящей статье, ничтожно.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76. Изменение состава участников полного товарищества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77. Выход участника из полного товарищества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Участник полного товарищества вправе выйти из него, заявив об отказе от участия в товариществе.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между участниками товарищества об отказе от права выйти из товарищества ничтожно.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78. Последствия выбытия участника из полного товарищества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статье 80 настоящего Кодекса, на момент его выбытия.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смерти участника полного товарищества его наследник может вступить в полное товарищество лишь с согласия других участников.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Расчеты с наследником (правопреемником), не вступившим в товарищество, производятся в соответствии с пунктом 1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пунктом 2 статьи 75 настоящего Кодекса отвечал бы выбывший участник, в пределах перешедшего к нему имущества выбывшего участника товарищества.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79. Передача доли участника в складочном капитале полного товарищества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w:t>
      </w:r>
      <w:r>
        <w:rPr>
          <w:rFonts w:ascii="Calibri" w:hAnsi="Calibri" w:cs="Calibri"/>
        </w:rPr>
        <w:lastRenderedPageBreak/>
        <w:t>которому передана доля (часть доли), несет ответственность по обязательствам товарищества в порядке, установленном абзацем первым пункта 2 статьи 75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Передача всей доли иному лицу участником товарищества прекращает его участие в товариществе и влечет последствия, предусмотренные пунктом 2 статьи 75 настоящего Кодекса.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80. Обращение взыскания на долю участника в складочном капитале полного товарищества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абзацем вторым пункта 2 статьи 75 настоящего Кодекса.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81. Ликвидация полного товарищества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Полное товарищество ликвидируется по основаниям, указанным в статье 61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Полное товарищество ликвидируется также в случаях, указанных в пункте 1 статьи 76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jc w:val="center"/>
        <w:outlineLvl w:val="4"/>
        <w:rPr>
          <w:rFonts w:ascii="Calibri" w:hAnsi="Calibri" w:cs="Calibri"/>
        </w:rPr>
      </w:pPr>
      <w:r>
        <w:rPr>
          <w:rFonts w:ascii="Calibri" w:hAnsi="Calibri" w:cs="Calibri"/>
        </w:rPr>
        <w:t>3. Товарищество на вере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82. Основные положения о товариществе на вере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Кодекса об участниках полного товарищества.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Лицо может быть полным товарищем только в одном товариществе на вере.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Участник полного товарищества не может быть полным товарищем в товариществе на вере.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Полный товарищ в товариществе на вере не может быть участником полного товарищества.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в фирменное наименование товарищества на вере включено имя вкладчика, такой вкладчик становится полным товарищем.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К товариществу на вере применяются правила настоящего Кодекса о полном товариществе постольку, поскольку это не противоречит правилам настоящего Кодекса о товариществе на вере.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83. Учредительный договор товарищества на вере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Учредительный договор товарищества на вере должен содержать помимо сведений, указанных в пункте 2 статьи 52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84. Управление в товариществе на вере и ведение его дел</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Кодекса о полном товариществе.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85. Права и обязанности вкладчика товарищества на вере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Вкладчик товарищества на вере имеет право: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получать часть прибыли товарищества, причитающуюся на его долю в складочном капитале, в порядке, предусмотренном учредительным договором;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знакомиться с годовыми отчетами и балансами товарищества;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по окончании финансового года выйти из товарищества и получить свой вклад в порядке, предусмотренном учредительным договором;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пунктом 2 статьи 93 настоящего Кодекса. Передача всей доли иному лицу вкладчиком прекращает его участие в товариществе.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Учредительным договором товарищества на вере могут предусматриваться и иные права вкладчика.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86. Ликвидация товарищества на вере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Товарищество на вере ликвидируется также по основаниям ликвидации полного товарищества (статья 81). Однако товарищество на вере сохраняется, если в нем остаются по крайней мере один полный товарищ и один вкладчик.</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Уставы обществ, созданных до дня вступления в силу Федерального закона от 30.12.2008 N 312-ФЗ, подлежат приведению в соответствие с частью первой Гражданского кодекса РФ (в редакции Федерального закона от 30.12.2008 N 312-Ф) и Федеральным законом от 08.02.1998 N 14-ФЗ (в редакции Федерального закона от 30.12.2008 N 312-Ф) при первом изменении уставов таких обществ.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См. статью 5 Федерального закона от 30.12.2008 N 312-ФЗ.</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jc w:val="center"/>
        <w:outlineLvl w:val="4"/>
        <w:rPr>
          <w:rFonts w:ascii="Calibri" w:hAnsi="Calibri" w:cs="Calibri"/>
        </w:rPr>
      </w:pPr>
      <w:r>
        <w:rPr>
          <w:rFonts w:ascii="Calibri" w:hAnsi="Calibri" w:cs="Calibri"/>
        </w:rPr>
        <w:t>4. Общество с ограниченной ответственностью</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87. Основные положения об обществе с ограниченной ответственностью</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Обществом с ограниченной ответственностью признается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1 в ред. Федерального закона от 30.12.2008 N 312-ФЗ)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Правовое положение общества с ограниченной ответственностью и права и обязанности его участников определяются настоящим Кодексом и законом об обществах с ограниченной ответственностью.</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правового положения кредитных организаций, созданных в форме обществ с ограниченной ответственностью, права и обязанности их участников определяются также законами, регулирующими деятельность кредитных организаций.</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08.07.1999 N 138-ФЗ)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88. Участники общества с ограниченной ответственностью</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Число участников общества с ограниченной ответственностью не должно превышать предела, установленного законом об обществах с ограниченной ответственностью.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установленного законом предела.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Общество с ограниченной ответственностью не может иметь в качестве единственного участника другое хозяйственное общество, состоящее из одного лица.</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30.12.2008 N 312-ФЗ)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89. Учреждение общества с ограниченной ответственностью и его учредительный документ</w:t>
      </w:r>
    </w:p>
    <w:p w:rsidR="00476FEF" w:rsidRDefault="00476FEF">
      <w:pPr>
        <w:autoSpaceDE w:val="0"/>
        <w:autoSpaceDN w:val="0"/>
        <w:adjustRightInd w:val="0"/>
        <w:spacing w:after="0" w:line="240" w:lineRule="auto"/>
        <w:ind w:firstLine="540"/>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30.12.2008 N 312-ФЗ)</w:t>
      </w:r>
    </w:p>
    <w:p w:rsidR="00476FEF" w:rsidRDefault="00476FEF">
      <w:pPr>
        <w:autoSpaceDE w:val="0"/>
        <w:autoSpaceDN w:val="0"/>
        <w:adjustRightInd w:val="0"/>
        <w:spacing w:after="0" w:line="240" w:lineRule="auto"/>
        <w:ind w:firstLine="540"/>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w:t>
      </w:r>
      <w:r>
        <w:rPr>
          <w:rFonts w:ascii="Calibri" w:hAnsi="Calibri" w:cs="Calibri"/>
        </w:rPr>
        <w:lastRenderedPageBreak/>
        <w:t>капитала общества, размер их долей в уставном капитале общества и иные установленные законом об обществах с ограниченной ответственностью условия.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Договор об учреждении общества с ограниченной ответственностью заключается в письменной форме.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законом об обществах с ограниченной ответственностью.</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Учредительным документом общества с ограниченной ответственностью является его устав.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Устав общества с ограниченной ответственностью наряду со сведениями, указанными в пункте 2 статьи 52 настоящего Кодекса, должен содержать сведения о размере уставного капитала общества, составе и компетенции его органов управления, порядке принятия ими решений (в том числе решений по вопросам, принимаемым единогласно или квалифицированным большинством голосов) и иные предусмотренные законом об обществах с ограниченной ответственностью сведения.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Порядок совершения иных действий по учреждению общества с ограниченной ответственностью определяется законом об обществах с ограниченной ответственностью.</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90. Уставный капитал общества с ограниченной ответственностью</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Согласно Федеральному закону от 08.02.1998 N 14-ФЗ уставный капитал общества составляется из номинальной стоимости долей его участников.</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Уставный капитал общества с ограниченной ответственностью составляется из стоимости долей, приобретенных его участниками.</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30.12.2008 N 312-ФЗ)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Уставный капитал определяет минимальный размер имущества общества, гарантирующего интересы его кредиторов. Размер уставного капитала общества не может быть менее суммы, определенной законом об обществах с ограниченной ответственностью.</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освобождение участника общества с ограниченной ответственностью от обязанности оплаты доли в уставном капитале общества.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законом об обществах с ограниченной ответственностью.</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27.12.2009 N 352-ФЗ)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Уставный капитал общества с ограниченной ответственностью должен быть на момент регистрации общества оплачен его участниками не менее чем наполовину. Оставшаяся неоплаченной часть уставного капитала общества подлежит оплате его участниками в течение первого года деятельности общества. Последствия нарушения этой обязанности определяются законом об обществах с ограниченной ответственностью.</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30.12.2008 N 312-ФЗ)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уставного капитала, общество обязано объявить об уменьшении своего уставного капитала и зарегистрировать его уменьшение в установленном порядке.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Уменьшение уставного капитала общества с ограниченной ответственностью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общества и возмещения им убытков.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кредиторов кредитных организаций, созданных в форме обществ с ограниченной ответственностью, определяются также законами, регулирующими деятельность кредитных организаций.</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08.07.1999 N 138-ФЗ)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6. Увеличение уставного капитала общества допускается после полной оплаты всех его долей.</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6 в ред. Федерального закона от 30.12.2008 N 312-ФЗ)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91. Управление в обществе с ограниченной ответственностью</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Высшим органом общества с ограниченной ответственностью является общее собрание его участников.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обществе с ограниченной ответственностью создается исполнительный орган (коллегиальный и (или) единоличный), осуществляющий текущее руководство его деятельностью и подотчетный общему собранию его участников. Единоличный орган управления обществом может быть избран также и не из числа его участников.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Компетенция органов управления обществом, а также порядок принятия ими решений и выступления от имени общества определяются в соответствии с настоящим Кодексом законом об обществах с ограниченной ответственностью и уставом общества.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К компетенции общего собрания участников общества с ограниченной ответственностью относятся:</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30.12.2008 N 312-ФЗ)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изменение устава общества, изменение размера его уставного капитала;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 если уставом общества решение указанных вопросов не отнесено к компетенции совета директоров (наблюдательного совета) общества;</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(пп. 2 в ред. Федерального закона от 30.12.2008 N 312-ФЗ)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годовых отчетов и бухгалтерских балансов общества и распределение его прибылей и убытков;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решение о реорганизации или ликвидации общества;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избрание ревизионной комиссии (ревизора) общества.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Законом об обществах с ограниченной ответственностью к компетенции общего собрания может быть также отнесено решение иных вопросов.</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30.12.2008 N 312-ФЗ)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Вопросы, отнесенные к компетенции общего собрания участников общества, не могут быть переданы им на решение исполнительного органа общества.</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30.12.2008 N 312-ФЗ)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Для проверки и подтверждения правильности годовой финансовой отчетности общества с ограниченной ответственностью оно вправе ежегодно привлекать профессионального аудитора, не связанного имущественными интересами с обществом или его участниками (внешний аудит). Аудиторская проверка годовой финансовой отчетности общества может быть также проведена по требованию любого из его участников.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аудиторских проверок деятельности общества определяется законом и уставом общества.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Опубликование обществом сведений о результатах ведения его дел (публичная отчетность) не требуется, за исключением случаев, предусмотренных законом об обществах с ограниченной ответственностью.</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lastRenderedPageBreak/>
        <w:t>Статья 92. Реорганизация и ликвидация общества с ограниченной ответственностью</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Иные основания реорганизации и ликвидации общества, а также порядок его реорганизации и ликвидации определяются настоящим Кодексом и другими законами.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Общество с ограниченной ответственностью вправе преобразоваться в хозяйственное общество другого вида, хозяйственное товарищество или производственный кооператив.</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30.12.2008 N 312-ФЗ)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93. Переход доли в уставном капитале общества с ограниченной ответственностью к другому лицу</w:t>
      </w:r>
    </w:p>
    <w:p w:rsidR="00476FEF" w:rsidRDefault="00476FEF">
      <w:pPr>
        <w:autoSpaceDE w:val="0"/>
        <w:autoSpaceDN w:val="0"/>
        <w:adjustRightInd w:val="0"/>
        <w:spacing w:after="0" w:line="240" w:lineRule="auto"/>
        <w:ind w:firstLine="540"/>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30.12.2008 N 312-ФЗ)</w:t>
      </w:r>
    </w:p>
    <w:p w:rsidR="00476FEF" w:rsidRDefault="00476FEF">
      <w:pPr>
        <w:autoSpaceDE w:val="0"/>
        <w:autoSpaceDN w:val="0"/>
        <w:adjustRightInd w:val="0"/>
        <w:spacing w:after="0" w:line="240" w:lineRule="auto"/>
        <w:ind w:firstLine="540"/>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законом об обществах с ограниченной ответственностью.</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законом об обществах с ограниченной ответственностью, если это не запрещено уставом общества.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законом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выплатить участнику действительную стоимость доли или части доли либо выдать ему в натуре имущество, соответствующее такой стоимости.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законом об обществах с ограниченной ответственностью и уставом, либо уменьшить свой уставный капитал в соответствии с пунктами 4 и 5 статьи 90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w:t>
      </w:r>
      <w:r>
        <w:rPr>
          <w:rFonts w:ascii="Calibri" w:hAnsi="Calibri" w:cs="Calibri"/>
        </w:rPr>
        <w:lastRenderedPageBreak/>
        <w:t>в порядке и на условиях, которые предусмотрены законом об обществах с ограниченной ответственностью и уставом общества.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7. Переход доли участника общества с ограниченной ответственностью к другому лицу влечет за собой прекращение его участия в обществе.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94. Выход участника общества с ограниченной ответственностью из общества</w:t>
      </w:r>
    </w:p>
    <w:p w:rsidR="00476FEF" w:rsidRDefault="00476FEF">
      <w:pPr>
        <w:autoSpaceDE w:val="0"/>
        <w:autoSpaceDN w:val="0"/>
        <w:adjustRightInd w:val="0"/>
        <w:spacing w:after="0" w:line="240" w:lineRule="auto"/>
        <w:ind w:firstLine="540"/>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30.12.2008 N 312-ФЗ)</w:t>
      </w:r>
    </w:p>
    <w:p w:rsidR="00476FEF" w:rsidRDefault="00476FEF">
      <w:pPr>
        <w:autoSpaceDE w:val="0"/>
        <w:autoSpaceDN w:val="0"/>
        <w:adjustRightInd w:val="0"/>
        <w:spacing w:after="0" w:line="240" w:lineRule="auto"/>
        <w:ind w:firstLine="540"/>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Участник общества с ограниченной ответственностью вправе выйти из общества путем отчуждения обществу своей доли в его уставном капитале независимо от согласия других его участников или общества, если это предусмотрено уставом общества.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При выходе участника общества с ограниченной ответственностью из общества ему должна быть выплачена действительная стоимость его доли в уставном капитале общества или выдано в натуре имущество, соответствующее такой стоимости, в порядке, способом и в сроки, которые предусмотрены законом об обществах с ограниченной ответственностью и уставом общества.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jc w:val="center"/>
        <w:outlineLvl w:val="4"/>
        <w:rPr>
          <w:rFonts w:ascii="Calibri" w:hAnsi="Calibri" w:cs="Calibri"/>
        </w:rPr>
      </w:pPr>
      <w:r>
        <w:rPr>
          <w:rFonts w:ascii="Calibri" w:hAnsi="Calibri" w:cs="Calibri"/>
        </w:rPr>
        <w:t>5. Общество с дополнительной ответственностью</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95. Основные положения об обществах с дополнительной ответственностью</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Обществом с дополнительной ответственностью признается общество, уставный капитал которого разделен на доли;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долей, определенном уставом общества.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30.12.2008 N 312-ФЗ)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Фирменное наименование общества с дополнительной ответственностью должно содержать наименование общества и слова "с дополнительной ответственностью".</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К обществу с дополнительной ответственностью применяются правила настоящего Кодекса об обществе с ограниченной ответственностью и закона об обществах с ограниченной ответственностью постольку, поскольку иное не предусмотрено настоящей статьей.</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30.12.2008 N 312-ФЗ)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jc w:val="center"/>
        <w:outlineLvl w:val="4"/>
        <w:rPr>
          <w:rFonts w:ascii="Calibri" w:hAnsi="Calibri" w:cs="Calibri"/>
        </w:rPr>
      </w:pPr>
      <w:r>
        <w:rPr>
          <w:rFonts w:ascii="Calibri" w:hAnsi="Calibri" w:cs="Calibri"/>
        </w:rPr>
        <w:t>6. Акционерное общество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96. Основные положения об акционерном обществе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Акционерным обществом 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Фирменное наименование акционерного общества должно содержать его наименование и указание на то, что общество является акционерным.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Особенности правового положения акционерных обществ, созданных путем приватизации государственных и муниципальных предприятий, определяются также законами и иными правовыми актами о приватизации этих предприятий.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правового положения кредитных организаций, созданных в форме акционерных обществ, права и обязанности их акционеров определяются также законами, регулирующими деятельность кредитных организаций.</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08.07.1999 N 138-ФЗ)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97. Открытые и закрытые акционерные общества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Акционерное общество, участники которого могут отчуждать принадлежащие им акции без согласия других акционеров, признается открытым акционерным обществом. Такое акционерное общество вправе проводить открытую подписку на выпускаемые им акции и их свободную продажу на условиях, устанавливаемых законом и иными правовыми актами.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Открытое акционерное общество обязано ежегодно публиковать для всеобщего сведения годовой отчет, бухгалтерский баланс, счет прибылей и убытков.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Акционерное общество, акции которого распределяются только среди его учредителей или иного заранее определенного круга лиц, признается закрытым акционерным обществом.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Акционеры закрытого акционерного общества имеют преимущественное право приобретения акций, продаваемых другими акционерами этого общества.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Число участников закрытого акционерного общества не должно превышать числа, установленного законом об акционерных обществах, в противном случае оно подлежит преобразованию в открытое акционерное общество в течение года, а по истечении этого срока - ликвидации в судебном порядке, если их число не уменьшится до установленного законом предела.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законом об акционерных обществах, закрытое акционерное общество может быть обязано публиковать для всеобщего сведения документы, указанные в пункте 1 настоящей статьи.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98. Образование акционерного общества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Договор о создании акционерного общества заключается в письменной форме.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Учредители акционерного общества несут солидарную ответственность по обязательствам, возникшим до регистрации общества.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Учредительным документом акционерного общества является его устав, утвержденный учредителями.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Устав акционерного общества помимо сведений, указанных в пункте 2 статьи 52 настоящего Кодекса, должен содержать условия о категориях выпускаемых обществом акций, их номинальной стоимости и количестве; о размере уставного капитала общества; о правах акционеров; о составе и компетенции органов управления обществом и порядке принятия ими решений, в том числе о вопросах, решения по которым принимаются единогласно или квалифицированным большинством голосов. В уставе акционерного общества должны также содержаться иные сведения, предусмотренные законом об акционерных обществах.</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Особенности создания акционерных обществ при приватизации государственных и муниципальных предприятий определяются законами и иными правовыми актами о приватизации этих предприятий.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должны содержаться в уставе общества, быть зарегистрированы и опубликованы для всеобщего сведения.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05.02.2007 N 13-ФЗ)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99. Уставный капитал акционерного общества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Уставный капитал акционерного общества составляется из номинальной стоимости акций общества, приобретенных акционерами.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Уставный капитал общества определяет минимальный размер имущества общества, гарантирующего интересы его кредиторов. Он не может быть менее размера, предусмотренного законом об акционерных обществах.</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освобождение акционера от обязанности оплаты акций общества.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Оплата размещаемых обществом дополнительных акций путем зачета требований к обществу допускается в случаях, предусмотренных законом об акционерных обществах.</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27.12.2009 N 352-ФЗ)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Если по окончании второго или каждого последующего финансового года стоимость чистых активов общества окажется меньше его уставного капитала, общество обязано принять меры, предусмотренные законом об акционерных обществах.</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4 в ред. Федерального закона от 27.12.2009 N 352-ФЗ)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Законом или уставом общества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100. Увеличение уставного капитала акционерного общества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Акционерное общество вправе по решению общего собрания акционеров увеличить уставный капитал путем увеличения номинальной стоимости акций или выпуска дополнительных акций.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Увеличение уставного капитала акционерного общества допускается после его полной оплаты.</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27.12.2009 N 352-ФЗ)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законом об акционерных обществах, уставом общества может быть установлено преимущественное право акционеров, владеющих простыми (обыкновенными) или иными голосующими акциями, на покупку дополнительно выпускаемых обществом акций.</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101. Уменьшение уставного капитала акционерного общества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Акционерное общество вправе по решению общего собрания акционеров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Уменьшение уставного капитала общества допускается после уведомления всех его кредиторов в порядке, определяемом законом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lastRenderedPageBreak/>
        <w:t>(в ред. Федерального закона от 27.12.2009 N 352-ФЗ)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кредиторов кредитных организаций, созданных в форме акционерных обществ, определяются также законами, регулирующими деятельность кредитных организаций.</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08.07.1999 N 138-ФЗ)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102. Ограничения на выпуск ценных бумаг и выплату дивидендов акционерного общества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Пункт 1 статьи 102 данного документа применяется с учетом положений Федерального закона от 18.07.2009 N 181-ФЗ (пункт 2 статьи 11 Федерального закона от 18.07.2009 N 181-ФЗ).</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Доля привилегированных акций в общем объеме уставного капитала акционерного общества не должна превышать двадцати пяти процентов.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Акционерное общество вправе выпускать облигации только после полной оплаты уставного капитала.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Номинальная стоимость всех выпущенных акционерным обществом облигаций не должна превышать размер уставного капитала акционерного общества и (или) величину обеспечения, предоставленного обществу в этих целях третьими лицами. При отсутствии обеспечения, предоставленного третьими лицами, выпуск облигаций допускается не ранее третьего года существования акционерного общества и при условии надлежащего утверждения годовых балансов общества за два завершенных финансовых года. Указанные ограничения не применяются для выпусков облигаций с ипотечным покрытием и в иных случаях, установленных законами о ценных бумагах.</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27.07.2006 N 138-ФЗ)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Акционерное общество не вправе объявлять и выплачивать дивиденды:</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до полной оплаты всего уставного капитала;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103. Управление в акционерном обществе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Высшим органом управления акционерным обществом является общее собрание его акционеров.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 исключительной компетенции общего собрания акционеров относятся:</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Федеральным законом от 26.12.1995 N 208-ФЗ "Об акционерных обществах" внесение изменений и дополнений в устав общества или утверждение устава общества в новой редакции осуществляется по решению общего собрания акционеров, за исключением случаев, предусмотренных пунктами 2 - 6 статьи 12 указанного Закона.</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изменение устава общества, в том числе изменение размера его уставного капитала;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избрание членов совета директоров (наблюдательного совета) и ревизионной комиссии (ревизора) общества и досрочное прекращение их полномочий;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образование исполнительных органов общества и досрочное прекращение их полномочий, если уставом общества решение этих вопросов не отнесено к компетенции совета директоров (наблюдательного совета);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годовых отчетов, бухгалтерских балансов, счетов прибылей и убытков общества и распределение его прибылей и убытков;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решение о реорганизации или ликвидации общества.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Законом об акционерных обществах к исключительной компетенции общего собрания акционеров может быть также отнесено решение иных вопросов.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Вопросы, отнесенные законом к исключительной компетенции общего собрания акционеров, не могут быть переданы им на решение исполнительных органов общества.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обществе с числом акционеров более пятидесяти создается совет директоров (наблюдательный совет).</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случае создания совета директоров (наблюдательного совета) уставом общества в соответствии с законом об акционерных обществах должна быть определена его исключительная компетенция. Вопросы, отнесенные уставом к исключительной компетенции совета директоров (наблюдательного совета), не могут быть переданы им на решение исполнительных органов общества.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Исполнительный орган общества может быть коллегиальным (правление, дирекция) и (или) единоличным (директор, генеральный директор). Он осуществляет текущее руководство деятельностью общества и подотчетен совету директоров (наблюдательному совету) и общему собранию акционеров.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 компетенции исполнительного органа общества относится решение всех вопросов, не составляющих исключительную компетенцию других органов управления обществом, определенную законом или уставом общества.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решению общего собрания акционеров полномочия исполнительного органа общества могут быть переданы по договору другой коммерческой организации или индивидуальному предпринимателю (управляющему).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Компетенция органов управления акционерным обществом, а также порядок принятия ими решений и выступления от имени общества определяются в соответствии с настоящим Кодексом законом об акционерных обществах и уставом общества.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Акционерное общество, обязанное в соответствии с настоящим Кодексом или законом об акционерных обществах публиковать для всеобщего сведения документы, указанные в пункте 1 статьи 97 настоящего Кодекса, должно для проверки и подтверждения правильности годовой финансовой отчетности ежегодно привлекать профессионального аудитора, не связанного имущественными интересами с обществом или его участниками.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Аудиторская проверка деятельности акционерного общества, в том числе и не обязанного публиковать для всеобщего сведения указанные документы, должна быть проведена во всякое время по требованию акционеров, совокупная доля которых в уставном капитале составляет десять или более процентов.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аудиторских проверок деятельности акционерного общества определяется законом и уставом общества.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104. Реорганизация и ликвидация акционерного общества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Акционерное общество может быть реорганизовано или ликвидировано добровольно по решению общего собрания акционеров.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Иные основания и порядок реорганизации и ликвидации акционерного общества определяются настоящим Кодексом и другими законами.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Акционерное общество вправе преобразоваться в общество с ограниченной ответственностью или в производственный кооператив, а также в некоммерческую организацию в соответствии с законом.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08.07.1999 N 138-ФЗ)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jc w:val="center"/>
        <w:outlineLvl w:val="4"/>
        <w:rPr>
          <w:rFonts w:ascii="Calibri" w:hAnsi="Calibri" w:cs="Calibri"/>
        </w:rPr>
      </w:pPr>
      <w:r>
        <w:rPr>
          <w:rFonts w:ascii="Calibri" w:hAnsi="Calibri" w:cs="Calibri"/>
        </w:rPr>
        <w:t>7. Дочерние и зависимые общества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105. Дочернее хозяйственное общество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Хозяйственное общество признается дочерним, если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Дочернее общество не отвечает по долгам основного общества (товарищества).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Основное общество (товарищество), которое имеет право давать дочернему обществу, в том числе по договору с ним, обязательные для него указания, отвечает солидарно с дочерним обществом по сделкам, заключенным последним во исполнение таких указаний.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несостоятельности (банкротства) дочернего общества по вине основного общества (товарищества) последнее несет субсидиарную ответственность по его долгам.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Участники (акционеры) дочернего общества вправе требовать возмещения основным обществом (товариществом) убытков, причиненных по его вине дочернему обществу, если иное не установлено законами о хозяйственных обществах.</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5"/>
        <w:rPr>
          <w:rFonts w:ascii="Calibri" w:hAnsi="Calibri" w:cs="Calibri"/>
        </w:rPr>
      </w:pPr>
      <w:r>
        <w:rPr>
          <w:rFonts w:ascii="Calibri" w:hAnsi="Calibri" w:cs="Calibri"/>
        </w:rPr>
        <w:t>Статья 106. Зависимое хозяйственное общество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Хозяйственное общество признается зависимым, если другое (преобладающее, участвующее) общество имеет более двадцати процентов голосующих акций акционерного общества или двадцати процентов уставного капитала общества с ограниченной ответственностью.</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Хозяйственное общество, которое приобрело более двадцати процентов голосующих акций акционерного общества или двадцати процентов уставного капитала общества с ограниченной ответственностью, обязано незамедлительно публиковать сведения об этом в порядке, предусмотренном законами о хозяйственных обществах.</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Пределы взаимного участия хозяйственных обществ в уставных капиталах друг друга и число голосов, которыми одно из таких обществ может пользоваться на общем собрании участников или акционеров другого общества, определяются законом.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jc w:val="center"/>
        <w:outlineLvl w:val="3"/>
        <w:rPr>
          <w:rFonts w:ascii="Calibri" w:hAnsi="Calibri" w:cs="Calibri"/>
        </w:rPr>
      </w:pPr>
      <w:r>
        <w:rPr>
          <w:rFonts w:ascii="Calibri" w:hAnsi="Calibri" w:cs="Calibri"/>
        </w:rPr>
        <w:t>§ 3. Производственные кооперативы</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107. Понятие производственного кооператива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учредительными документами производственного кооператива может быть предусмотрено участие в его деятельности юридических лиц. Производственный кооператив является коммерческой организацией.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Члены производственного кооператива несут по обязательствам кооператива субсидиарную ответственность в размерах и в порядке, предусмотренных законом о производственных кооперативах и уставом кооператива.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Фирменное наименование кооператива должно содержать его наименование и слова "производственный кооператив" или "артель".</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Правовое положение производственных кооперативов и права и обязанности их членов определяются в соответствии с настоящим Кодексом законами о производственных кооперативах.</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108. Образование производственных кооперативов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Учредительным документом производственного кооператива является его устав, утверждаемый общим собранием его членов.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Устав кооператива должен содержать помимо сведений, указанных в пункте 2 статьи 52 настоящего Кодекса, условия о размере паевых взносов членов кооператива; о составе и порядке внесения паевых взносов членами кооператива и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их ответственности за нарушение обязательства по личному трудовому участию; о порядке распределения прибыли и убытков кооператива; о размере и условиях субсидиарной ответственности его членов по долгам кооператива; о составе и компетенции органов управления </w:t>
      </w:r>
      <w:r>
        <w:rPr>
          <w:rFonts w:ascii="Calibri" w:hAnsi="Calibri" w:cs="Calibri"/>
        </w:rPr>
        <w:lastRenderedPageBreak/>
        <w:t>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Число членов кооператива не должно быть менее пяти.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109. Имущество производственного кооператива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Имущество, находящееся в собственности производственного кооператива, делится на паи его членов в соответствии с уставом кооператива.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Решение об образовании неделимых фондов принимается членами кооператива единогласно, если иное не предусмотрено уставом кооператива.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Член кооператива обязан внести к моменту регистрации кооператива не менее десяти процентов паевого взноса, а остальную часть - в течение года с момента регистрации.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Кооператив не вправе выпускать акции.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Прибыль кооператива распределяется между его членами в соответствии с их трудовым участием, если иной порядок не предусмотрен законом и уставом кооператива.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таком же порядке распределяется имущество, оставшееся после ликвидации кооператива и удовлетворения требований его кредиторов.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110. Управление в производственном кооперативе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Высшим органом управления кооперативом является общее собрание его членов.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кооперативе с числом членов более пятидесяти может быть создан наблюдательный совет, который осуществляет контроль за деятельностью исполнительных органов кооператива.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Исполнительными органами кооператива являются правление и (или) его председатель. Они осуществляют текущее руководство деятельностью кооператива и подотчетны наблюдательному совету и общему собранию членов кооператива.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Членами наблюдательного совета и правления кооператива, а также председателем кооператива могут быть только члены кооператива. Член кооператива не может одновременно быть членом наблюдательного совета и членом правления либо председателем кооператива.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Компетенция органов управления кооперативом и порядок принятия ими решений определяются законом и уставом кооператива.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К исключительной компетенции общего собрания членов кооператива относятся: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изменение устава кооператива;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образование наблюдательного совета и прекращение полномочий его членов, а также образование и прекращение полномочий исполнительных органов кооператива, если это право по уставу кооператива не передано его наблюдательному совету;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прием и исключение членов кооператива;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годовых отчетов и бухгалтерских балансов кооператива и распределение его прибыли и убытков;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решение о реорганизации и ликвидации кооператива.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Законом о производственных кооперативах и уставом кооператива к исключительной компетенции общего собрания может быть также отнесено решение иных вопросов.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Вопросы, отнесенные к исключительной компетенции общего собрания или наблюдательного совета кооператива, не могут быть переданы ими на решение исполнительных органов кооператива.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Член кооператива имеет один голос при принятии решений общим собранием.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111. Прекращение членства в производственном кооперативе и переход пая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Член кооператива вправе по своему усмотрению выйти из кооператива. В этом случае ему должна быть выплачена стоимость пая или выдано имущество, соответствующее его паю, а также осуществлены другие выплаты, предусмотренные уставом кооператива.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бухгалтерского баланса кооператива, если иное не предусмотрено уставом кооператива.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Член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Член наблюдательного совета или исполнительного органа может быть исключен из кооператива по решению общего собрания в связи с его членством в аналогичном кооперативе.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Член кооператива, исключенный из него, имеет право на получение пая и других выплат, предусмотренных уставом кооператива, в соответствии с пунктом 1 настоящей статьи.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Член кооператива вправе передать свой пай или его часть другому члену кооператива, если иное не предусмотрено законом и уставом кооператива.</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сельскохозяйственном производственном кооперативе не допускается передача пая или его части лицу, не являющемуся членом данного кооператива (пункт 4 статьи 16 Федерального закона от 08.12.1995 N 193-ФЗ).</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Передача пая (его части) гражданину, не являющемуся членом кооператива, допускается лишь с согласия кооператива. В этом случае другие члены кооператива пользуются преимущественным правом покупки такого пая (его части).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Обращение взыскания на пай члена производственного кооператива по собственным долгам члена кооператива допускается лишь при недостатке иного его имущества для покрытия таких долгов в порядке, предусмотренном законом и уставом кооператива. Взыскание по долгам члена кооператива не может быть обращено на неделимые фонды кооператива.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112. Реорганизация и ликвидация производственных кооперативов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Производственный кооператив может быть добровольно реорганизован или ликвидирован по решению общего собрания его членов.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Иные основания и порядок реорганизации и ликвидации кооператива определяются настоящим Кодексом и другими законами.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Производственный кооператив по единогласному решению его членов может преобразоваться в хозяйственное товарищество или общество.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jc w:val="center"/>
        <w:outlineLvl w:val="3"/>
        <w:rPr>
          <w:rFonts w:ascii="Calibri" w:hAnsi="Calibri" w:cs="Calibri"/>
        </w:rPr>
      </w:pPr>
      <w:r>
        <w:rPr>
          <w:rFonts w:ascii="Calibri" w:hAnsi="Calibri" w:cs="Calibri"/>
        </w:rPr>
        <w:t>§ 4. Государственные и муниципальные унитарные</w:t>
      </w:r>
    </w:p>
    <w:p w:rsidR="00476FEF" w:rsidRDefault="00476FEF">
      <w:pPr>
        <w:autoSpaceDE w:val="0"/>
        <w:autoSpaceDN w:val="0"/>
        <w:adjustRightInd w:val="0"/>
        <w:spacing w:after="0" w:line="240" w:lineRule="auto"/>
        <w:jc w:val="center"/>
        <w:rPr>
          <w:rFonts w:ascii="Calibri" w:hAnsi="Calibri" w:cs="Calibri"/>
        </w:rPr>
      </w:pPr>
      <w:r>
        <w:rPr>
          <w:rFonts w:ascii="Calibri" w:hAnsi="Calibri" w:cs="Calibri"/>
        </w:rPr>
        <w:t>предприятия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113. Унитарное предприятие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Приказом Минэкономразвития РФ от 25.08.2005 N 205 утвержден Примерный устав федерального государственного унитарного предприятия, основанного на праве хозяйственного ведения.</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Устав унитарного предприятия должен содержать помимо сведений, указанных в пункте 2 статьи 52 настоящего Кодекса, сведения о предмете и целях деятельности предприятия, а также о размере уставного фонда предприятия, порядке и источниках его формирования, за исключением казенных предприятий.</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14.11.2002 N 161-ФЗ)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форме унитарных предприятий могут быть созданы только государственные и муниципальные предприятия.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Имущество государственного или муниципального унитарного предприятия находится соответственно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Фирменное наименование унитарного предприятия должно содержать указание на собственника его имущества.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Органом унитарного предприятия является руководитель, который назначается собственником либо уполномоченным собственником органом и им подотчетен.</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Унитарное предприятие отвечает по своим обязательствам всем принадлежащим ему имуществом.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Унитарное предприятие не несет ответственности по обязательствам собственника его имущества.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6. Правовое положение государственных и муниципальных унитарных предприятий определяется настоящим Кодексом и законом о государственных и муниципальных унитарных предприятиях.</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114. Унитарное предприятие, основанное на праве хозяйственного ведения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Унитарное предприятие, основанное на праве хозяйственного ведения, создается по решению уполномоченного на то государственного органа или органа местного самоуправления.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Учредительным документом предприятия, основанного на праве хозяйственного ведения, является его устав, утверждаемый уполномоченным на то государственным органом или органом местного самоуправления.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Размер уставного фонда предприятия, основанного на праве хозяйственного ведения, не может быть менее суммы, определенной законом о государственных и муниципальных унитарных предприятиях.</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Порядок формирования уставного фонда предприятия, основанного на праве хозяйственного ведения, определяется законом о государственных и муниципальных унитарных предприятиях.</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4 в ред. Федерального закона от 14.11.2002 N 161-ФЗ)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Если по окончании финансового года стоимость чистых активов предприятия, основанного на праве хозяйственного ведения, окажется меньше размера уставного фонда, орган, уполномоченный создавать такие предприятия, обязан произвести в установленном порядке уменьшение уставного фонда. Если стоимость чистых активов становится меньше размера, определенного законом, предприятие может быть ликвидировано по решению суда.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принятия решения об уменьшении уставного фонда предприятие обязано письменно уведомить об этом своих кредиторов.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Кредитор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7. Исключен. - Федеральный закон от 14.11.2002 N 161-ФЗ.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7. Собственник имущества предприятия, основанного на праве хозяйственного ведения, не отвечает по обязательствам предприятия, за исключением случаев, предусмотренных пунктом 3 статьи 56 настоящего Кодекса. Это правило также применяется к ответственности предприятия, учредившего дочернее предприятие, по обязательствам последнего.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115. Унитарное предприятие, основанное на праве оперативного управления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14.11.2002 N 161-ФЗ)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и в порядке,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предприятие на праве оперативного управления (казенное предприятие).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Учредительным документом казенного предприятия является его устав, утверждаемый уполномоченным на то государственным органом или органом местного самоуправления.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Фирменное наименование унитарного предприятия, основанного на праве оперативного управления, должно содержать указание на то, что такое предприятие является казенным.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Права казенного предприятия на закрепленное за ним имущество определяются в соответствии со статьями 296 и 297 настоящего Кодекса и законом о государственных и муниципальных унитарных предприятиях.</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6. Казенное предприятие может быть реорганизовано или ликвидировано в соответствии с законом о государственных и муниципальных унитарных предприятиях.</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jc w:val="center"/>
        <w:outlineLvl w:val="3"/>
        <w:rPr>
          <w:rFonts w:ascii="Calibri" w:hAnsi="Calibri" w:cs="Calibri"/>
        </w:rPr>
      </w:pPr>
      <w:r>
        <w:rPr>
          <w:rFonts w:ascii="Calibri" w:hAnsi="Calibri" w:cs="Calibri"/>
        </w:rPr>
        <w:t>§ 5. Некоммерческие организации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116. Потребительский кооператив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Потребительским кооперативом признается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Устав потребительского кооператива должен содержать помимо сведений, указанных в пункте 2 статьи 52 настоящего Кодекса, условия о размере паевых взносов членов кооператива; о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о порядке покрытия членами кооператива понесенных им убытков.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потребительского кооператива должно содержать указание на основную цель его деятельности, а также или слово "кооператив", или слова "потребительский союз" либо "потребительское общество".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Доходы, полученные потребительским кооперативом от предпринимательской деятельности, осуществляемой кооперативом в соответствии с законом и уставом, распределяются между его членами.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6. Правовое положение потребительских кооперативов, а также права и обязанности их членов определяются в соответствии с настоящим Кодексом законами о потребительских кооперативах.</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117. Общественные и религиозные организации (объединения)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w:t>
      </w:r>
      <w:r>
        <w:rPr>
          <w:rFonts w:ascii="Calibri" w:hAnsi="Calibri" w:cs="Calibri"/>
        </w:rPr>
        <w:lastRenderedPageBreak/>
        <w:t>основе общности их интересов для удовлетворения духовных или иных нематериальных потребностей.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Общественные и религиозные организации являются некоммерческими организациями. Они вправе осуществлять предпринимательскую деятельность лишь для достижения целей, ради которых они созданы, и соответствующую этим целям.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Участники (члены) общественных и религиозных организаций не сохраняют прав на переданное ими этим организациям в собственность имущество, в том числе на членские взносы. Они не отвечают по обязательствам общественных и религиозных организаций, в которых участвуют в качестве их членов, а указанные организации не отвечают по обязательствам своих членов.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Особенности правового положения общественных и религиозных организаций как участников отношений, регулируемых настоящим Кодексом, определяются законом.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118. Фонды</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Фондом для целей настоящего Кодекса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или иные общественно полезные цели.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Фонд использует имущество для целей, определенных в его уставе. Фонд вправе заниматься предпринимательской деятельностью, необходимой для достижения общественно полезных целей, ради которых создан фонд, и соответствующей этим целям. Для осуществления предпринимательской деятельности фонды вправе создавать хозяйственные общества или участвовать в них.</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Фонд обязан ежегодно публиковать отчеты об использовании своего имущества.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Порядок управления фондом и порядок формирования его органов определяются его уставом, утверждаемым учредителями.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Устав фонда помимо сведений, указанных в пункте 2 статьи 52 настоящего Кодекса, должен содержать: наименование фонда, включающее слово "фонд", сведения о цели фонда; указания об органах фонда, в том числе о попечительском совете, осуществляющем надзор за деятельностью фонда, о порядке назначения должностных лиц фонда и их освобождения, о месте нахождения фонда, о судьбе имущества фонда в случае его ликвидации.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119. Изменение устава и ликвидация фонда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Устав фонда может быть изменен органами фонда, если уставом предусмотрена возможность его изменения в таком порядке.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сохранение устава в неизменном виде влечет последствия, которые было невозможно предвидеть при учреждении фонда, а возможность изменения устава в нем не предусмотрена либо устав не изменяется уполномоченными лицами, право внесения изменений принадлежит суду по заявлению органов фонда или органа, уполномоченного осуществлять надзор за его деятельностью.</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Решение о ликвидации фонда может принять только суд по заявлению заинтересованных лиц.</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Фонд может быть ликвидирован:</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если имущества фонда недостаточно для осуществления его целей и вероятность получения необходимого имущества нереальна;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цели фонда не могут быть достигнуты, а необходимые изменения целей фонда не могут быть произведены;</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уклонения фонда в его деятельности от целей, предусмотренных уставом;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в других случаях, предусмотренных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случае ликвидации фонда его имущество, оставшееся после удовлетворения требований кредиторов, направляется на цели, указанные в уставе фонда.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некоторых вопросах практики рассмотрения арбитражными судами споров с участием государственных и муниципальных учреждений, связанных с применением статьи 120, см. Постановление Пленума ВАС РФ от 22.06.2006 N 21.</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120. Учреждения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Учреждением признается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Права учреждения на имущество, закрепленное за ним собственником, а также на имущество, приобретенное учреждением, определяются в соответствии со статьей 296 настоящего Кодекса.</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1 в ред. Федерального закона от 03.11.2006 N 175-ФЗ)</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касающемуся обращения взыскания на имущество учреждения, см. информационное письмо Президиума ВАС РФ от 14.07.1999 N 45.</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или муниципальное учреждение).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или муниципальное учреждение может быть автономным, бюджетным или казенным учреждением.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08.05.2010 N 83-ФЗ)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Частное учреждение полностью или частично финансируется собственником его имущества. Порядок финансового обеспечения деятельности государственных и муниципальных учреждений определяется законом.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08.05.2010 N 83-ФЗ)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Частное или казенное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08.05.2010 N 83-ФЗ)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выделенных таким собственником средств. Собственник имущества автономного учреждения не несет ответственность по обязательствам автономного учреждения.</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08.05.2010 N 83-ФЗ)</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Абзац шестой пункта 2 статьи 120 в части исключения субсидиарной ответственности собственника имущества бюджетного учреждения по обязательствам такого учреждения не применяется к правоотношениям, возникшим до 1 января 2011 года (Федеральный закон от 08.05.2010 N 83-ФЗ).</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 недвижимого имущества. Собственник имущества бюджетного учреждения не несет ответственности по обязательствам бюджетного учреждения.</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08.05.2010 N 83-ФЗ)</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03.11.2006 N 175-ФЗ)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Особенности правового положения отдельных видов государственных и иных учреждений определяются законом и иными правовыми актами.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121. Объединения юридических лиц (ассоциации и союзы)</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Коммерческие организации в целях координации их предпринимательской деятельности, а также представления и защиты общих имущественных интересов могут по договору между собой создавать объединения в форме ассоциаций или союзов, являющихся некоммерческими организациями.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по решению участников на ассоциацию (союз) возлагается ведение предпринимательской деятельности, такая ассоциация (союз) преобразуется в хозяйственное общество или товарищество в порядке, предусмотренном настоящим Кодексом, либо может создать для осуществления предпринимательской деятельности хозяйственное общество или участвовать в таком обществе.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Общественные и иные некоммерческие организации, в том числе учреждения, могут добровольно объединяться в ассоциации (союзы) этих организаций.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Ассоциация (союз) некоммерческих организаций является некоммерческой организацией.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Члены ассоциации (союза) сохраняют свою самостоятельность и права юридического лица.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Ассоциация (союз) не отвечает по обязательствам своих членов. Члены ассоциации (союза) несут субсидиарную ответственность по ее обязательствам в размере и в порядке, предусмотренных учредительными документами ассоциации.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ассоциации (союза) должно содержать указание на основной предмет деятельности ее членов с включением слова "ассоциация" или "союз".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122. Учредительные документы ассоциаций и союзов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Учредительными документами ассоциации (союза) являются учредительный договор, подписанный ее членами, и утвержденный ими устав.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Учредительные документы ассоциации (союза) должны содержать помимо сведений, указанных в пункте 2 статьи 52 настоящего Кодекса, условия о составе и компетенции органов управления ассоциацией (союзом) и порядке принятия ими решений, в том числе о вопросах, решения по которым принимаются единогласно или квалифицированным большинством голосов членов ассоциации (союза), и о порядке распределения имущества, остающегося после ликвидации ассоциации (союза).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123. Права и обязанности членов ассоциаций и союзов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Члены ассоциации (союза) вправе безвозмездно пользоваться ее услугами.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Член ассоциации (союза) вправе по своему усмотрению выйти из ассоциации (союза) по окончании финансового года. В этом случае он несет субсидиарную ответственность по обязательствам ассоциации (союза) пропорционально своему взносу в течение двух лет с момента выхода.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Член ассоциации (союза) может быть исключен из нее по решению остающихся участников в случаях и в порядке, установленных учредительными документами ассоциации (союза). В отношении ответственности исключенного члена ассоциации (союза) применяются правила, относящиеся к выходу из ассоциации (союза).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С согласия членов ассоциации (союза) в нее может войти новый участник. Вступление в ассоциацию (союз) нового участника может быть обусловлено его субсидиарной ответственностью по обязательствам ассоциации (союза), возникшим до его вступления.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2"/>
      </w:pPr>
      <w:r>
        <w:t>Глава 5. УЧАСТИЕ РОССИЙСКОЙ ФЕДЕРАЦИИ, СУБЪЕКТОВ</w:t>
      </w:r>
    </w:p>
    <w:p w:rsidR="00476FEF" w:rsidRDefault="00476FEF">
      <w:pPr>
        <w:pStyle w:val="ConsPlusTitle"/>
        <w:widowControl/>
        <w:jc w:val="center"/>
      </w:pPr>
      <w:r>
        <w:t>РОССИЙСКОЙ ФЕДЕРАЦИИ, МУНИЦИПАЛЬНЫХ ОБРАЗОВАНИЙ</w:t>
      </w:r>
    </w:p>
    <w:p w:rsidR="00476FEF" w:rsidRDefault="00476FEF">
      <w:pPr>
        <w:pStyle w:val="ConsPlusTitle"/>
        <w:widowControl/>
        <w:jc w:val="center"/>
      </w:pPr>
      <w:r>
        <w:t>В ОТНОШЕНИЯХ, РЕГУЛИРУЕМЫХ ГРАЖДАНСКИМ</w:t>
      </w:r>
    </w:p>
    <w:p w:rsidR="00476FEF" w:rsidRDefault="00476FEF">
      <w:pPr>
        <w:pStyle w:val="ConsPlusTitle"/>
        <w:widowControl/>
        <w:jc w:val="center"/>
      </w:pPr>
      <w:r>
        <w:lastRenderedPageBreak/>
        <w:t>ЗАКОНОДАТЕЛЬСТВОМ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124. Российская Федерация, субъекты Российской Федерации, муниципальные образования - субъекты гражданского права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К субъектам гражданского права, указанным в пункте 1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От имени муниципальных образований своими действиями могут приобретать и осуществлять права и обязанности, указанные в пункте 1 настоящей статьи, органы местного самоуправления в рамках их компетенции, установленной актами, определяющими статус этих органов.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126. Ответственность по обязательствам Российской Федерации, субъекта Российской Федерации, муниципального образования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Российская Федерация не отвечает по обязательствам субъектов Российской Федерации и муниципальных образований.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Правила пунктов 2 - 5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w:t>
      </w:r>
      <w:r>
        <w:rPr>
          <w:rFonts w:ascii="Calibri" w:hAnsi="Calibri" w:cs="Calibri"/>
        </w:rPr>
        <w:lastRenderedPageBreak/>
        <w:t>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1"/>
      </w:pPr>
      <w:r>
        <w:t>Подраздел 3. ОБЪЕКТЫ ГРАЖДАНСКИХ ПРАВ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2"/>
      </w:pPr>
      <w:r>
        <w:t>Глава 6. ОБЩИЕ ПОЛОЖЕНИЯ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128. Объекты гражданских прав</w:t>
      </w:r>
    </w:p>
    <w:p w:rsidR="00476FEF" w:rsidRDefault="00476FEF">
      <w:pPr>
        <w:autoSpaceDE w:val="0"/>
        <w:autoSpaceDN w:val="0"/>
        <w:adjustRightInd w:val="0"/>
        <w:spacing w:after="0" w:line="240" w:lineRule="auto"/>
        <w:ind w:firstLine="540"/>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18.12.2006 N 231-ФЗ)</w:t>
      </w:r>
    </w:p>
    <w:p w:rsidR="00476FEF" w:rsidRDefault="00476FEF">
      <w:pPr>
        <w:autoSpaceDE w:val="0"/>
        <w:autoSpaceDN w:val="0"/>
        <w:adjustRightInd w:val="0"/>
        <w:spacing w:after="0" w:line="240" w:lineRule="auto"/>
        <w:ind w:firstLine="540"/>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 объектам гражданских прав относятся вещи, включая деньги и ценные бумаги, иное имущество, в том числе имущественные права; работы и услуги;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129. Оборотоспособность объектов гражданских прав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изъяты из оборота или не ограничены в обороте.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Виды объектов гражданских прав, нахождение которых в обороте не допускается (объекты, изъятые из оборота), должны быть прямо указаны в законе.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Виды объектов гражданских прав, которые могут принадлежать лишь определенным участникам оборота либо нахождение которых в обороте допускается по специальному разрешению (объекты, ограниченно оборотоспособные), определяются в порядке, установленном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интеллектуальной деятельности и приравненные к ним средства индивидуализации (статья 1225)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Кодексом.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4 введен Федеральным законом от 18.12.2006 N 231-ФЗ)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130. Недвижимые и движимые вещи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lastRenderedPageBreak/>
        <w:t>(в ред. Федеральных законов от 30.12.2004 N 213-ФЗ, от 03.06.2006 N 73-ФЗ, от 04.12.2006 N 201-ФЗ)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131. Государственная регистрация недвижимости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Впредь до принятия соответствующих федеральных законов, основанных на положениях пункта 1 статьи 131 Гражданского кодекса РФ, применяется действующий порядок регистрации прав на воздушные и морские суда, суда внутреннего плавания, космические объекты (пункт 1 статьи 33 Федерального закона от 21.07.1997 N 122-ФЗ).</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29.06.2004 N 58-ФЗ)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Орган, осуществляющий государственную регистрацию прав на недвижимость и сделок с ней, обязан предоставлять информацию о произведенной регистрации и зарегистрированных правах любому лицу.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Информация предоставляется в любом органе, осуществляющем регистрацию недвижимости, независимо от места совершения регистрации.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Отказ в государственной регистрации права на недвижимость или сделки с ней либо уклонение соответствующего органа от регистрации могут быть оспорены в суде.</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231-ФЗ)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6. Порядок государственной регистрации и основания отказа в регистрации устанавливаются в соответствии с настоящим Кодексом законом о регистрации прав на недвижимое имущество и сделок с ним.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132. Предприятие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Предприятием как объектом прав признается имущественный комплекс, используемый для осуществления предпринимательской деятельности.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Предприятие в целом как имущественный комплекс признается недвижимостью.</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w:t>
      </w:r>
      <w:r>
        <w:rPr>
          <w:rFonts w:ascii="Calibri" w:hAnsi="Calibri" w:cs="Calibri"/>
        </w:rPr>
        <w:lastRenderedPageBreak/>
        <w:t>(коммерческое обозначение, товарные знаки, знаки обслуживания), и другие исключительные права, если иное не предусмотрено законом или договором.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231-ФЗ)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133. Неделимые вещи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Вещь, раздел которой в натуре невозможен без изменения ее назначения, признается неделимой.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выдела доли в праве собственности на неделимую вещь определяются правилами статей 252, 258 настоящего Кодекса.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134. Сложные вещи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разнородные вещи образуют единое целое, предполагающее использование их по общему назначению, они рассматриваются как одна вещь (сложная вещь).</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Действие сделки, заключенной по поводу сложной вещи, распространяется на все ее составные части, если договором не предусмотрено иное.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135. Главная вещь и принадлежность</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136. Плоды, продукция и доходы</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Поступления, полученные в результате использования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137. Животные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 животным применяются общие правила об имуществе постольку, поскольку законом или иными правовыми актами не установлено иное.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прав не допускается жестокое обращение с животными, противоречащее принципам гуманности.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138. Утратила силу с 1 января 2008 года. - Федеральный закон от 18.12.2006 N 231-ФЗ.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139. Утратила силу с 1 января 2008 года. - Федеральный закон от 18.12.2006 N 231-ФЗ.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о применении статьи 140 арбитражными судами см. Информационное письмо Президиума ВАС РФ от 04.11.2002 N 70.</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140. Деньги (валюта)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Рубль является законным платежным средством, обязательным к приему по нарицательной стоимости на всей территории Российской Федерации.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Платежи на территории Российской Федерации осуществляются путем наличных и безналичных расчетов.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Случаи, порядок и условия использования иностранной валюты на территории Российской Федерации определяются законом или в установленном им порядке.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Статья 141. Валютные ценности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Виды имущества, признаваемого валютными ценностями, и порядок совершения сделок с ними определяются законом о валютном регулировании и валютном контроле.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Право собственности на валютные ценности защищается в Российской Федерации на общих основаниях.</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2"/>
      </w:pPr>
      <w:r>
        <w:t>Глава 7. ЦЕННЫЕ БУМАГИ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касающемуся практики рассмотрения споров, связанных с обращением векселей, см. Постановление Пленума Верховного Суда РФ N 33, Пленума ВАС РФ N 14 от 04.12.2000.</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142. Ценная бумага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 передачей ценной бумаги переходят все удостоверяемые ею права в совокупности.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законом или в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 (обычном или компьютеризованном).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143. Виды ценных бумаг</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144. Требования к ценной бумаге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Виды прав, которые удостоверяются ценными бумагами, обязательные реквизиты ценных бумаг, требования к форме ценной бумаги и другие необходимые требования определяются законом или в установленном им порядке.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обязательных реквизитов ценной бумаги или несоответствие ценной бумаги установленной для нее форме влечет ее ничтожность.</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145. Субъекты прав, удостоверенных ценной бумагой</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Права, удостоверенные ценной бумагой, могут принадлежать:</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предъявителю ценной бумаги (ценная бумага на предъявителя);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названному в ценной бумаге лицу (именная ценная бумага);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названному в ценной бумаге лицу, которое может само осуществить эти права или назначить своим распоряжением (приказом) другое управомоченное лицо (ордерная ценная бумага).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Законом может быть исключена возможность выпуска ценных бумаг определенного вида в качестве именных, либо в качестве ордерных, либо в качестве бумаг на предъявителя.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146. Передача прав по ценной бумаге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Для передачи другому лицу прав, удостоверенных ценной бумагой на предъявителя, достаточно вручения ценной бумаги этому лицу.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Права, удостоверенные именной ценной бумагой, передаются в порядке, установленном для уступки требований (цессии). В соответствии со статьей 390 настоящего Кодекса лицо, передающее право по ценной бумаге, несет ответственность за недействительность соответствующего требования, но не за его неисполнение.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Права по ордерной ценной бумаге передаются путем совершения на этой бумаге передаточной надписи - индоссамента. Индоссант несет ответственность не только за существование права, но и за его осуществление.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Индоссамент, совершенный на ценной бумаге, переносит все права, удостоверенные ценной бумагой, на лицо, которому или приказу которого передаются права по ценной бумаге, - индоссата. Индоссамент может быть бланковым (без указания лица, которому должно быть произведено исполнение) или ордерным (с указанием лица, которому или приказу которого должно быть произведено исполнение).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Индоссамент может быть ограничен только поручением осуществлять права, удостоверенные ценной бумагой, без передачи этих прав индоссату (препоручительный индоссамент). В этом случае индоссат выступает в качестве представителя.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147. Исполнение по ценной бумаге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Лицо, выдавшее ценную бумагу, и все лица, индоссировавшие ее, отвечают перед ее законным владельцем солидарно. В случае удовлетворения требования законного владельца ценной бумаги об исполнении удостоверенного ею обязательства одним или несколькими лицами из числа обязавшихся до него по ценной бумаге они приобретают право обратного требования (регресса) к остальным лицам, обязавшимся по ценной бумаге.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Отказ от исполнения обязательства, удостоверенного ценной бумагой, со ссылкой на отсутствие основания обязательства либо на его недействительность не допускается.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о возмещении убытков.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148. Восстановление ценной бумаги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прав по утраченным ценным бумагам на предъявителя и ордерным ценным бумагам производится судом в порядке, предусмотренном процессуальным законодательством.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149. Бездокументарные ценные бумаги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определенных законом или в установленном им порядке, лицо, получившее специальную лицензию, может производить фиксацию прав, закрепляемых именной или ордерной ценной бумагой, в том числе в бездокументарной форме (с помощью средств электронно-вычислительной техники и т.п.). К такой форме фиксации прав применяются правила, установленные для ценных бумаг, если иное не вытекает из особенностей фиксации.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Лицо, осуществившее фиксацию права в бездокументарной форме, обязано по требованию обладателя права выдать ему документ, свидетельствующий о закрепленном праве.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Права, удостоверяемые путем указанной фиксации, порядок официальной фиксации прав и правообладателей, порядок документального подтверждения записей и порядок совершения операций с бездокументарными ценными бумагами определяются законом или в установленном им порядке.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Операции с бездокументарными ценными бумагами могут совершаться только при обращении к лицу, которое официально совершает записи прав. Передача, предоставление и ограничение прав должны официально фиксироваться этим лицом, которое несет ответственность за сохранность официальных записей, обеспечение их конфиденциальности, представление правильных данных о таких записях, совершение официальных записей о проведенных операциях.</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2"/>
      </w:pPr>
      <w:r>
        <w:lastRenderedPageBreak/>
        <w:t>Глава 8. НЕМАТЕРИАЛЬНЫЕ БЛАГА И ИХ ЗАЩИТА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150. Нематериальные блага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закона, неотчуждаемы и непередаваемы иным способом. В случаях и в порядке, предусмотренных законом, личные неимущественные права и другие нематериальные блага, принадлежавшие умершему, могут осуществляться и защищаться другими лицами, в том числе наследниками правообладателя.</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защите личных неимущественных прав см. также статью 1251 части четвертой Гражданского кодекса РФ.</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тех пределах, в каких использование способов защиты гражданских прав (статья 12) вытекает из существа нарушенного нематериального права и характера последствий этого нарушения.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Статья 151 подлежит применению в соответствии с конституционно-правовым смыслом, выявленным в Определении Конституционного Суда РФ от 03.07.2008 N 734-О-П.</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касающемуся применения законодательства о компенсации морального вреда, см. Постановление Пленума Верховного Суда РФ от 20.12.1994 N 10.</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151. Компенсация морального вреда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которому причинен вред.</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статьи 152 см. Определение Конституционного Суда РФ от 08.04.2003 N 157-О.</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касающемуся рассмотрения судами дел о защите чести и достоинства граждан, а также деловой репутации граждан и юридических лиц, см. Постановления Пленума Верховного Суда РФ от 20.12.1994 N 10, от 24.02.2005 N 3.</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152. Защита чести, достоинства и деловой репутации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заинтересованных лиц допускается защита чести и достоинства гражданина и после его смерти.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сведения, порочащие честь, достоинство или деловую репутацию гражданина, распространены в средствах массовой информации, они должны быть опровергнуты в тех же средствах массовой информации.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указанные сведения содержатся в документе, исходящем от организации, такой документ подлежит замене или отзыву.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Порядок опровержения в иных случаях устанавливается судом.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Гражданин, в отношении которого средствами массовой информации опубликованы сведения, ущемляющие его права или охраняемые законом интересы, имеет право на опубликование своего ответа в тех же средствах массовой информации.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Если решение суда не выполнено, суд вправе наложить на нарушителя штраф, взыскиваемый в размере и в порядке, предусмотренных процессуальным законодательством, в доход Российской Федерации. Уплата штрафа не освобождает нарушителя от обязанности выполнить предусмотренное решением суда действие.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6. Если установить лицо, распространившее сведения, порочащие честь, достоинство или деловую репутацию гражданина, невозможно, лицо,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пункта 7 статьи 152 см. Определение Конституционного Суда РФ от 04.12.2003 N 508-О.</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7. Правила настоящей статьи о защите деловой репутации гражданина соответственно применяются к защите деловой репутации юридического лица.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152.1. Охрана изображения гражданина</w:t>
      </w:r>
    </w:p>
    <w:p w:rsidR="00476FEF" w:rsidRDefault="00476FEF">
      <w:pPr>
        <w:autoSpaceDE w:val="0"/>
        <w:autoSpaceDN w:val="0"/>
        <w:adjustRightInd w:val="0"/>
        <w:spacing w:after="0" w:line="240" w:lineRule="auto"/>
        <w:ind w:firstLine="540"/>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(введена Федеральным законом от 18.12.2006 N 231-ФЗ)</w:t>
      </w:r>
    </w:p>
    <w:p w:rsidR="00476FEF" w:rsidRDefault="00476FEF">
      <w:pPr>
        <w:autoSpaceDE w:val="0"/>
        <w:autoSpaceDN w:val="0"/>
        <w:adjustRightInd w:val="0"/>
        <w:spacing w:after="0" w:line="240" w:lineRule="auto"/>
        <w:ind w:firstLine="540"/>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использование изображения осуществляется в государственных, общественных или иных публичных интересах;</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гражданин позировал за плату.</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1"/>
      </w:pPr>
      <w:r>
        <w:t>Подраздел 4. СДЕЛКИ И ПРЕДСТАВИТЕЛЬСТВО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2"/>
      </w:pPr>
      <w:r>
        <w:t>Глава 9. СДЕЛКИ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jc w:val="center"/>
        <w:outlineLvl w:val="3"/>
        <w:rPr>
          <w:rFonts w:ascii="Calibri" w:hAnsi="Calibri" w:cs="Calibri"/>
        </w:rPr>
      </w:pPr>
      <w:r>
        <w:rPr>
          <w:rFonts w:ascii="Calibri" w:hAnsi="Calibri" w:cs="Calibri"/>
        </w:rPr>
        <w:t>§ 1. Понятие, виды и форма сделок</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153. Понятие сделки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154. Договоры и односторонние сделки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Сделки могут быть двух- или многосторонними (договоры) и односторонними.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155. Обязанности по односторонней сделке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законом либо соглашением с этими лицами.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156. Правовое регулирование односторонних сделок</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 односторонним сделкам соответственно применяются общие положения об обязательствах и о договорах постольку, поскольку это не противоречит закону, одностороннему характеру и существу сделки.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157. Сделки, совершенные под условием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наступлению условия недобросовестно содействовала сторона, которой наступление условия выгодно, то условие признается ненаступившим.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158. Форма сделок</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Сделки совершаются устно или в письменной форме (простой или нотариальной).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Молчание признается выражением воли совершить сделку в случаях, предусмотренных законом или соглашением сторон.</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159. Устные сделки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Сделка, для которой законом или соглашением сторон не установлена письменная (простая или нотариальная) форма, может быть совершена устно.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160. Письменная форма сделки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Двусторонние (многосторонние) сделки могут совершаться способами, установленными пунктами 2 и 3 статьи 434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(пункт 1 статьи 162).</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при совершении сделок факсимильного воспроизведения подписи с помощью средств механического или иного копирования, электронно-цифровой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Однако при совершении сделок, указанных в пункте 4 статьи 185 настоящего Кодекса, и доверенностей на их совершение подпись того, кто подписывает сделку, может быть удостоверена также организацией, где работает гражданин, который не может собственноручно подписаться, или администрацией стационарного лечебного учреждения, в котором он находится на излечении.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161. Сделки, совершаемые в простой письменной форме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Должны совершаться в простой письменной форме, за исключением сделок, требующих нотариального удостоверения: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сделки юридических лиц между собой и с гражданами;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сделки граждан между собой на сумму, превышающую не менее чем в десять раз установленный законом минимальный размер оплаты труда, а в случаях, предусмотренных законом, - независимо от суммы сделки.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Соблюдение простой письменной формы не требуется для сделок, которые в соответствии со статьей 159 настоящего Кодекса могут быть совершены устно.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162. Последствия несоблюдения простой письменной формы сделки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прямо указанных в законе или в соглашении сторон, несоблюдение простой письменной формы сделки влечет ее недействительность.</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простой письменной формы внешнеэкономической сделки влечет недействительность сделки.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163. Нотариально удостоверенные сделки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Нотариальное удостоверение сделки осуществляется путем совершения на документе, соответствующем требованиям статьи 160 настоящего Кодекса, удостоверительной надписи нотариусом или другим должностным лицом, имеющим право совершать такое нотариальное действие.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Нотариальное удостоверение сделок обязательно: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указанных в законе;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случаях, предусмотренных соглашением сторон, хотя бы по закону для сделок данного вида эта форма не требовалась.</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164. Государственная регистрация сделок</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Сделки с землей и другим недвижимым имуществом подлежат государственной регистрации в случаях и в порядке, предусмотренных статьей 131 настоящего Кодекса и законом о регистрации прав на недвижимое имущество и сделок с ним.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Законом может быть установлена государственная регистрация сделок с движимым имуществом определенных видов.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165. Последствия несоблюдения нотариальной формы сделки и требования о ее регистрации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Несоблюдение нотариальной формы, а в случаях, установленных законом, - требования о государственной регистрации сделки влечет ее недействительность. Такая сделка считается ничтожной.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вправе по требованию исполнившей сделку стороны признать сделку действительной. В этом случае последующее нотариальное удостоверение сделки не требуется.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В этом случае сделка регистрируется в соответствии с решением суда.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В случаях, предусмотренных пунктами 2 и 3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jc w:val="center"/>
        <w:outlineLvl w:val="3"/>
        <w:rPr>
          <w:rFonts w:ascii="Calibri" w:hAnsi="Calibri" w:cs="Calibri"/>
        </w:rPr>
      </w:pPr>
      <w:r>
        <w:rPr>
          <w:rFonts w:ascii="Calibri" w:hAnsi="Calibri" w:cs="Calibri"/>
        </w:rPr>
        <w:t>§ 2. Недействительность сделок</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166. Оспоримые и ничтожные сделки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Сделка недействительна по основаниям, установленным настоящим Кодексом, в силу признания ее таковой судом (оспоримая сделка) либо независимо от такого признания (ничтожная сделка).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о признании оспоримой сделки недействительной может быть предъявлено лицами, указанными в настоящем Кодексе.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 применении последствий недействительности ничтожной сделки может быть предъявлено любым заинтересованным лицом. Суд вправе применить такие последствия по собственной инициативе.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167. Общие положения о последствиях недействительности сделки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положений пунктов 1 и 2 статьи 167 см. Определения Конституционного суда РФ от 20.02.2002 N 48-О, от 25.03.2004 N 98-О.</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Признаны не противоречащими Конституции РФ содержащиеся в пунктах 1 и 2 статьи 167 общие положения о последствиях недействительности сделки в части, касающейся обязанности каждой из сторон возвратить другой все полученное по сделке, поскольку данные положения - по их конституционно-правовому смыслу в нормативном единстве со статьей 302 - не могут распространяться на добросовестного приобретателя, если это непосредственно не оговорено законом (Постановление Конституционного Суда РФ от 21.04.2003 N 6-П).</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в деньгах - если иные последствия недействительности сделки не предусмотрены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Если из содержания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168. Недействительность сделки, не соответствующей закону или иным правовым актам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статьи 169 см. Постановление Пленума ВАС РФ от 10.04.2008 N 22, Определение Конституционного Суда РФ от 08.06.2004 N 226-О.</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169. Недействительность сделки, совершенной с целью, противной основам правопорядка и нравственности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Сделка, совершенная с целью, заведомо противной основам правопорядка или нравственности, ничтожна.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умысла у обеих сторон такой сделки - в случае исполнения сделки обеими сторонами - в доход Российской Федерации взыскивается все полученное ими по сделке, а в случае исполнения сделки одной стороной с другой стороны взыскивается в доход Российской Федерации все полученное ею и все причитавшееся с нее первой стороне в возмещение полученного.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умысла лишь у одной из сторон такой сделки все полученное ею по сделке должно быть возвращено другой стороне, а полученное последней либо причитавшееся ей в возмещение исполненного взыскивается в доход Российской Федерации.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170. Недействительность мнимой и притворной сделок</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Мнимая сделка, то есть сделка, совершенная лишь для вида, без намерения создать соответствующие ей правовые последствия, ничтожна.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Притворная сделка, то есть сделка, которая совершена с целью прикрыть другую сделку, ничтожна. К сделке, которую стороны действительно имели в виду, с учетом существа сделки, применяются относящиеся к ней правила.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171. Недействительность сделки, совершенной гражданином, признанным недееспособным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Ничтожна сделка, совершенная гражданином, признанным недееспособным вследствие психического расстройства.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в деньгах.</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172. Недействительность сделки, совершенной несовершеннолетним, не достигшим четырнадцати лет</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Ничтожна сделка, совершенная несовершеннолетним, не достигшим четырнадцати лет (малолетним). К такой сделке применяются правила, предусмотренные абзацами вторым и третьим пункта 1 статьи 171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статьей 28 настоящего Кодекса.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173. Недействительность сделки юридического лица, выходящей за пределы его правоспособности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Сделка, совершенная юридическим лицом в противоречии с целями деятельности, определенно ограниченными в его учредительных документах, либо юридическим лицом, не имеющим лицензию на занятие соответствующей деятельностью, может быть признана судом недействительной по иску этого юридического лица, его учредителя (участника) или государственного органа, осуществляющего контроль или надзор за деятельностью юридического лица, если доказано, что другая сторона в сделке знала или заведомо должна была знать о ее незаконности.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касающемуся применения статьи 174 ГК РФ при реализации органами юридических лиц полномочий на совершение сделок, см. Постановление Пленума ВАС РФ от 14.05.1998 N 9.</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174. Последствия ограничения полномочий на совершение сделки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полномочия лица на совершение сделки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будет доказано, что другая сторона в сделке знала или заведомо должна была знать об указанных ограничениях.</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175. Недействительность сделки, совершенной несовершеннолетним в возрасте от четырнадцати до восемнадцати лет</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статьей 26 настоящего Кодекса, может быть признана судом недействительной по иску родителей, усыновителей или попечителя.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такая сделка признана недействительной, соответственно применяются правила, предусмотренные абзацами вторым и третьим пункта 1 статьи 171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Правила настоящей статьи не распространяются на сделки несовершеннолетних, ставших полностью дееспособными.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lastRenderedPageBreak/>
        <w:t>Статья 176. Недействительность сделки, совершенной гражданином, ограниченным судом в дееспособности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Сделка по распоряжению имуществом, совершенная без согласия попечителя гражданином, ограниченным судом в дееспособности вследствие злоупотребления спиртными напитками или наркотическими средствами, может быть признана судом недействительной по иску попечителя.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такая сделка признана недействительной, соответственно применяются правила, предусмотренные абзацами вторым и третьим пункта 1 статьи 171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Правила настоящей статьи не распространяются на мелкие бытовые сделки, которые гражданин, ограниченный в дееспособности, вправе совершать самостоятельно в соответствии со статьей 30 настоящего Кодекса.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177. Недействительность сделки, совершенной гражданином, не способным понимать значение своих действий или руководить ими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Если сделка признана недействительной на основании настоящей статьи, соответственно применяются правила, предусмотренные абзацами вторым и третьим пункта 1 статьи 171 настоящего Кодекса.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178. Недействительность сделки, совершенной под влиянием заблуждения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Сделка, совершенная под влиянием заблуждения, имеющего существенное значение, может быть признана судом недействительной по иску стороны, действовавшей под влиянием заблуждения.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Существенное значение имеет заблуждение относительно природы сделки либо тождества или таких качеств ее предмета, которые значительно снижают возможности его использования по назначению. Заблуждение относительно мотивов сделки не имеет существенного значения.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сделка признана недействительной как совершенная под влиянием заблуждения, соответственно применяются правила, предусмотренные пунктом 2 статьи 167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Кроме того, сторона, по иску которой сделка признана недействительной, вправе требовать от другой стороны возмещения причиненного ей реального ущерба, если докажет, что заблуждение возникло по вине другой стороны. Если это не доказано, сторона, по иску которой сделка признана недействительной, обязана возместить другой стороне по ее требованию причиненный ей реальный ущерб, даже если заблуждение возникло по обстоятельствам, не зависящим от заблуждавшейся стороны.</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Об уголовной ответственности за принуждение к совершению сделки или к отказу от ее совершения см. статью 179 УК РФ.</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179. Недействительность сделки, совершенной под влиянием обмана, насилия, угрозы, злонамеренного соглашения представителя одной стороны с другой стороной или стечения тяжелых обстоятельств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Сделка, совершенная под влиянием обмана, насилия, угрозы, злонамеренного соглашения представителя одной стороны с другой стороной, а также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 (кабальная сделка), может быть признана судом недействительной по иску потерпевшего.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сделка признана недействительной по одному из оснований, указанных в пункте 1 настоящей статьи, то потерпевшему возвращается другой стороной все полученное ею по сделке, а при невозможности возвратить полученное в натуре возмещается его стоимость в деньгах. Имущество, полученное по сделке потерпевшим от другой стороны, а также причитавшееся ему в возмещение переданного другой стороне, обращается в доход Российской Федерации. При невозможности передать имущество в доход государства в натуре взыскивается его стоимость в деньгах. Кроме того, потерпевшему возмещается другой стороной причиненный ему реальный ущерб.</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180. Последствия недействительности части сделки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о применения статьи 181 см. Постановление Пленума Верховного Суда от 12.11.2001 N 15, Пленума ВАС РФ от 15.11.2001 N 18.</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181. Сроки исковой давности по недействительным сделкам</w:t>
      </w:r>
    </w:p>
    <w:p w:rsidR="00476FEF" w:rsidRDefault="00476FEF">
      <w:pPr>
        <w:autoSpaceDE w:val="0"/>
        <w:autoSpaceDN w:val="0"/>
        <w:adjustRightInd w:val="0"/>
        <w:spacing w:after="0" w:line="240" w:lineRule="auto"/>
        <w:ind w:firstLine="540"/>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21.07.2005 N 109-ФЗ)</w:t>
      </w:r>
    </w:p>
    <w:p w:rsidR="00476FEF" w:rsidRDefault="00476FEF">
      <w:pPr>
        <w:autoSpaceDE w:val="0"/>
        <w:autoSpaceDN w:val="0"/>
        <w:adjustRightInd w:val="0"/>
        <w:spacing w:after="0" w:line="240" w:lineRule="auto"/>
        <w:ind w:firstLine="540"/>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Трехгодичный срок исковой давности по требованию о применении последствий недействительности ничтожной сделки применяется также к требованиям, ранее установленный Гражданским кодексом РФ срок предъявления которых не истек до дня вступления в силу Федерального закона от 21.07.2005 N 109-ФЗ (Федеральный закон от 21.07.2005 N 109-ФЗ).</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Срок исковой давности по требованию о применении последствий недействительности ничтожной сделки составляет три года. Течение срока исковой давности по указанному требованию начинается со дня, когда началось исполнение этой сделки.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(пункт 1 статьи 179), либо со дня, когда истец узнал или должен был узнать об иных обстоятельствах, являющихся основанием для признания сделки недействительной.</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2"/>
      </w:pPr>
      <w:r>
        <w:t>Глава 10. ПРЕДСТАВИТЕЛЬСТВО. ДОВЕРЕННОСТЬ</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182. Представительство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Полномочие может также явствовать из обстановки, в которой действует представитель (продавец в розничной торговле, кассир и т.п.).</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являются представителями лица, действующие хотя и в чужих интересах, но от собственного имени (коммерческие посредники, конкурсные управляющие при банкротстве, </w:t>
      </w:r>
      <w:r>
        <w:rPr>
          <w:rFonts w:ascii="Calibri" w:hAnsi="Calibri" w:cs="Calibri"/>
        </w:rPr>
        <w:lastRenderedPageBreak/>
        <w:t>душеприказчики при наследовании и т.п.), а также лица, уполномоченные на вступление в переговоры относительно возможных в будущем сделок.</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не может совершать сделки от имени представляемого в отношении себя лично. Он не может также совершать такие сделки в отношении другого лица, представителем которого он одновременно является, за исключением случаев коммерческого представительства.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касающемуся применения статьи 183, см. Информационное письмо Президиума ВАС РФ от 23.10.2000 N 57.</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183. Заключение сделки неуполномоченным лицом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прямо не одобрит данную сделку.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184. Коммерческое представительство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Одновременное коммерческое представительство разных сторон в сделке допускается с согласия этих сторон и в других случаях, предусмотренных законом. При этом коммерческий представитель обязан исполнять данные ему поручения с заботливостью обычного предпринимателя.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представитель вправе требовать уплаты обусловленного вознаграждения и возмещения понесенных им при исполнении поручения издержек от сторон договора в равных долях, если иное не предусмотрено соглашением между ними.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Коммерческое представительство осуществляется на основании договора, заключенного в письменной форме и содержащего указания на полномочия представителя, а при отсутствии таких указаний - также и доверенности.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Коммерческий представитель обязан сохранять в тайне ставшие ему известными сведения о торговых сделках и после исполнения данного ему поручения.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185. Доверенность</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Доверенностью признается письменное уполномочие, выдаваемое одним лицом другому лицу для представительства перед третьими лицами. Письменное уполномочие на совершение сделки представителем может быть представлено представляемым непосредственно соответствующему третьему лицу.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Доверенность на совершение сделок, требующих нотариальной формы, должна быть нотариально удостоверена, за исключением случаев, предусмотренных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К нотариально удостоверенным доверенностям приравниваются: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w:t>
      </w:r>
      <w:r>
        <w:rPr>
          <w:rFonts w:ascii="Calibri" w:hAnsi="Calibri" w:cs="Calibri"/>
        </w:rPr>
        <w:lastRenderedPageBreak/>
        <w:t>и членов семей военнослужащих, удостоверенные командиром (начальником) этих части, соединения, учреждения или заведения;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доверенности лиц, находящихся в местах лишения свободы, удостоверенные начальником соответствующего места лишения свободы;</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вкладов граждан в банках и на получение корреспонденции, в том числе денежной и посылочной, может быть удостоверена также организацией, в которой доверитель работает или учится, жилищно-эксплуатационной организацией по месту его жительства и администрацией стационарного лечебного учреждения, в котором он находится на излечении.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Доверенность на получение представителем гражданина его вклада в банке, денежных средств с его банковского счета, адресованной ему корреспонденции в организациях связи, а также на совершение от имени гражданина иных сделок, указанных в абзаце первом настоящего пункта, может быть удостоверена соответствующими банком или организацией связи. Такая доверенность удостоверяется бесплатно.</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12.08.1996 N 111-ФЗ)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Доверенность от имени юридического лица, основанного на государственной или муниципальной собственности, на получение или выдачу денег и других имущественных ценностей должна быть подписана также главным (старшим) бухгалтером этой организации.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186. Срок доверенности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Срок действия доверенности не может превышать трех лет. Если срок в доверенности не указан, она сохраняет силу в течение года со дня ее совершения.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Доверенность, в которой не указана дата ее совершения, ничтожна.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187. Передоверие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либо вынуждено к этому силою обстоятельств для охраны интересов выдавшего доверенность.</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Передавший полномочия другому лицу должен известить об этом выдавшего доверенность и сообщить ему необходимые сведения о лице, которому переданы полномочия. Неисполнение этой обязанности возлагает на передавшего полномочия ответственность за действия лица, которому он передал полномочия, как за свои собственные.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Доверенность, выдаваемая в порядке передоверия, должна быть нотариально удостоверена, за исключением случаев, предусмотренных пунктом 4 статьи 185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Срок действия доверенности, выданной в порядке передоверия, не может превышать срока действия доверенности, на основании которой она выдана.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188. Прекращение доверенности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Действие доверенности прекращается вследствие: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истечения срока доверенности;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отмены доверенности лицом, выдавшим ее;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отказа лица, которому выдана доверенность;</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прекращения юридического лица, от имени которого выдана доверенность;</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прекращения юридического лица, которому выдана доверенность;</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6) смерти гражданина, выдавшего доверенность, признания его недееспособным, ограниченно дееспособным или безвестно отсутствующим;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7) смерти гражданина, которому выдана доверенность, признания его недееспособным, ограниченно дееспособным или безвестно отсутствующим.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Лицо, выдавшее доверенность, может во всякое время отменить доверенность или передоверие, а лицо, которому доверенность выдана, - отказаться от нее. Соглашение об отказе от этих прав ничтожно.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С прекращением доверенности теряет силу передоверие.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189. Последствия прекращения доверенности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подпунктах 4 и 6 пункта 1 статьи 188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Права и обязанности, возникшие в результате действий лица, которому выдана доверенность, до того, как это лицо узнало или должно было узнать о ее прекращении, сохраняют силу для выдавшего доверенность и его правопреемников в отношении третьих лиц. Это правило не применяется, если третье лицо знало или должно было знать, что действие доверенности прекратилось.</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По прекращении доверенности лицо, которому она выдана, или его правопреемники обязаны немедленно вернуть доверенность.</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1"/>
      </w:pPr>
      <w:r>
        <w:t>Подраздел 5. СРОКИ. ИСКОВАЯ ДАВНОСТЬ</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2"/>
      </w:pPr>
      <w:r>
        <w:t>Глава 11. ИСЧИСЛЕНИЕ СРОКОВ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190. Определение срока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Срок может определяться также указанием на событие, которое должно неизбежно наступить.</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191. Начало срока, определенного периодом времени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192. Окончание срока, определенного периодом времени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Срок, исчисляемый годами, истекает в соответствующие месяц и число последнего года срока.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 сроку, определенному в полгода, применяются правила для сроков, исчисляемых месяцами.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Срок, исчисляемый месяцами, истекает в соответствующее число последнего месяца срока.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Срок, определенный в полмесяца, рассматривается как срок, исчисляемый днями, и считается равным пятнадцати дням.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Срок, исчисляемый неделями, истекает в соответствующий день последней недели срока.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193. Окончание срока в нерабочий день</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последний день срока приходится на нерабочий день, днем окончания срока считается ближайший следующий за ним рабочий день.</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194. Порядок совершения действий в последний день срока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Если срок установлен для совершения какого-либо действия, оно может быть выполнено до двадцати четырех часов последнего дня срока.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Письменные заявления и извещения, сданные в организацию связи до двадцати четырех часов последнего дня срока, считаются сделанными в срок.</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2"/>
      </w:pPr>
      <w:r>
        <w:t>Глава 12. ИСКОВАЯ ДАВНОСТЬ</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статьи 195 данного документа к отношениям связанным с истребованием имущества из чужого незаконного владения, см. Информационное письмо Президиума ВАС РФ от 13.11.2008 N 126.</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касающемуся применения норм ГК РФ об исковой давности, см. Постановления Пленума Верховного Суда РФ от 12.11.2001 N 15, Пленума ВАС РФ от 15.11.2001 N 18.</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195. Понятие исковой давности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Исковой давностью признается срок для защиты права по иску лица, право которого нарушено.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196. Общий срок исковой давности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Общий срок исковой давности устанавливается в три года.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197. Специальные сроки исковой давности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Правила статей 195, 198 - 207 настоящего Кодекса распространяются также на специальные сроки давности, если законом не установлено иное.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198. Недействительность соглашения об изменении сроков исковой давности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Сроки исковой давности и порядок их исчисления не могут быть изменены соглашением сторон.</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Основания приостановления и перерыва течения сроков исковой давности устанавливаются настоящим Кодексом и иными законами.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199. Применение исковой давности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Требование о защите нарушенного права принимается к рассмотрению судом независимо от истечения срока исковой давности.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Исковая давность применяется судом только по заявлению стороны в споре, сделанному до вынесения судом решения.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200. Начало течения срока исковой давности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Течение срока исковой давности начинается со дня, когда лицо узнало или должно было узнать о нарушении своего права. Изъятия из этого правила устанавливаются настоящим Кодексом и иными законами.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По обязательствам с определенным сроком исполнения течение исковой давности начинается по окончании срока исполнения.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обязательствам, срок исполнения которых не определен либо определен моментом востребования, течение исковой давности начинается с момента, когда у кредитора возникает право предъявить требование об исполнении обязательства, а если должнику предоставляется льготный срок для исполнения такого требования, исчисление исковой давности начинается по окончании указанного срока.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По регрессным обязательствам течение исковой давности начинается с момента исполнения основного обязательства.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201. Срок исковой давности при перемене лиц в обязательстве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Перемена лиц в обязательстве не влечет изменения срока исковой давности и порядка его исчисления.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202. Приостановление течения срока исковой давности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приостановлении течения срока исковой давности см. также статью 412 Кодекса торгового мореплавания РФ от 30.04.1999 N 81-ФЗ.</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Течение срока исковой давности приостанавливается: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если предъявлению иска препятствовало чрезвычайное и непредотвратимое при данных условиях обстоятельство (непреодолимая сила);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истец или ответчик находится в составе Вооруженных Сил, переведенных на военное положение;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в силу установленной на основании закона Правительством Российской Федерации отсрочки исполнения обязательств (мораторий);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в силу приостановления действия закона или иного правового акта, регулирующего соответствующее отношение;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если стороны отношений заключили соглашение о проведении процедуры медиации в соответствии с Федеральным законом "Об альтернативной процедуре урегулирования споров с участием посредника (процедуре медиации)".</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(пп. 5 введен Федеральным законом от 27.07.2010 N 194-ФЗ)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Течение срока исковой давности приостанавливается при условии, если указанные в настоящей статье обстоятельства возникли или продолжали существовать в последние шесть </w:t>
      </w:r>
      <w:r>
        <w:rPr>
          <w:rFonts w:ascii="Calibri" w:hAnsi="Calibri" w:cs="Calibri"/>
        </w:rPr>
        <w:lastRenderedPageBreak/>
        <w:t>месяцев срока давности, а если этот срок равен шести месяцам или менее шести месяцев - в течение срока давности.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Со дня прекращения обстоятельства, послужившего основанием приостановления давности, течение ее срока продолжается. Остающаяся часть срока удлиняется до шести месяцев, а если срок исковой давности равен шести месяцам или менее шести месяцев - до срока давности.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предусмотренном подпунктом 5 пункта 1 настоящей статьи, течение срока исковой давности приостанавливается с момента заключения сторонами отношения соглашения о проведении процедуры медиации до момента прекращения процедуры медиации, определяемого в соответствии с Федеральным законом "Об альтернативной процедуре урегулирования споров с участием посредника (процедуре медиации)".</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4 введен Федеральным законом от 27.07.2010 N 194-ФЗ)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203. Перерыв течения срока исковой давности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После перерыва течение срока исковой давности начинается заново; время, истекшее до перерыва, не засчитывается в новый срок.</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204. Течение срока исковой давности в случае оставления иска без рассмотрения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иск оставлен судом без рассмотрения, то начавшееся до предъявления иска течение срока исковой давности продолжается в общем порядке.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судом оставлен без рассмотрения иск, предъявленный в уголовном деле, то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 время, в течение которого давность была приостановлена, не засчитывается в срок исковой давности. При этом если остающаяся часть срока менее шести месяцев, она удлиняется до шести месяцев.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205. Восстановление срока исковой давности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206. Исполнение обязанности по истечении срока исковой давности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207. Применение исковой давности к дополнительным требованиям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 истечением срока исковой давности по главному требованию истекает срок исковой давности и по дополнительным требованиям (неустойка, залог, поручительство и т.п.).</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конституционно-правовом смысле положений статьи 208 см. Определение Конституционного суда от 03.11.2006 N 445-О.</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208. Требования, на которые исковая давность не распространяется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Исковая давность не распространяется на: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о защите личных неимущественных прав и других нематериальных благ, кроме случаев, предусмотренных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вкладчиков к банку о выдаче вкладов;</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применения абзаца 4 статьи 208 ГК РФ см. Обзор законодательства и судебной практики Верховного Суда РФ за первый квартал 2007 года.</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собственника или иного владельца об устранении всяких нарушений его права, хотя бы эти нарушения не были соединены с лишением владения (статья 304);</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другие требования в случаях, установленных законом.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0"/>
      </w:pPr>
      <w:r>
        <w:t>Раздел II. ПРАВО СОБСТВЕННОСТИ И ДРУГИЕ ВЕЩНЫЕ ПРАВА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некоторых вопросах, возникающих в судебной практике при разрешении споров, связанных с защитой права собственности и других вещных прав, см. Постановление Пленума Верховного Суда РФ N 10, Пленума ВАС РФ N 22 от 29.04.2010.</w:t>
      </w:r>
    </w:p>
    <w:p w:rsidR="00476FEF" w:rsidRDefault="00476FEF">
      <w:pPr>
        <w:pStyle w:val="ConsPlusNonformat"/>
        <w:widowControl/>
        <w:pBdr>
          <w:top w:val="single" w:sz="6" w:space="0" w:color="auto"/>
        </w:pBdr>
        <w:rPr>
          <w:sz w:val="2"/>
          <w:szCs w:val="2"/>
        </w:rPr>
      </w:pPr>
    </w:p>
    <w:p w:rsidR="00476FEF" w:rsidRDefault="00476FEF">
      <w:pPr>
        <w:pStyle w:val="ConsPlusTitle"/>
        <w:widowControl/>
        <w:jc w:val="center"/>
        <w:outlineLvl w:val="1"/>
      </w:pPr>
      <w:r>
        <w:t>Глава 13. ОБЩИЕ ПОЛОЖЕНИЯ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209. Содержание права собственности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Собственнику принадлежат права владения, пользования и распоряжения своим имуществом.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Владение, пользование и распоряжение землей и другими природными ресурсами в той мере, в какой их оборот допускается законом (статья 129), осуществляются их собственником свободно, если это не наносит ущерба окружающей среде и не нарушает прав и законных интересов других лиц.</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210. Бремя содержания имущества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несет бремя содержания принадлежащего ему имущества, если иное не предусмотрено законом или договором.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211. Риск случайной гибели имущества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Риск случайной гибели или случайного повреждения имущества несет его собственник, если иное не предусмотрено законом или договором.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212. Субъекты права собственности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Российской Федерации признаются частная, государственная, муниципальная и иные формы собственности.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Законом определяются виды имущества, которые могут находиться только в государственной или муниципальной собственности.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Права всех собственников защищаются равным образом.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213. Право собственности граждан и юридических лиц</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законом в целях, предусмотренных пунктом 2 статьи 1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03.11.2006 N 175-ФЗ)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214. Право государственной собственности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От имени Российской Федерации и субъектов Российской Федерации права собственника осуществляют органы и лица, указанные в статье 125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(статьи 294, 296).</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Отнесение государственного имущества к федеральной собственности и к собственности субъектов Российской Федерации осуществляется в порядке, установленном законом.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215. Право муниципальной собственности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От имени муниципального образования права собственника осуществляют органы местного самоуправления и лица, указанные в статье 125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(статьи 294, 296).</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216. Вещные права лиц, не являющихся собственниками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Вещными правами наряду с правом собственности, в частности, являются: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право пожизненного наследуемого владения земельным участком (статья 265);</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право постоянного (бессрочного) пользования земельным участком (статья 268);</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сервитуты (статьи 274, 277);</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право хозяйственного ведения имуществом (статья 294) и право оперативного управления имуществом (статья 296).</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Вещные права на имущество могут принадлежать лицам, не являющимся собственниками этого имущества.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Переход права собственности на имущество к другому лицу не является основанием для прекращения иных вещных прав на это имущество.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Вещные права лица, не являющегося собственником, защищаются от их нарушения любым лицом в порядке, предусмотренном статьей 305 настоящего Кодекса.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217. Приватизация государственного и муниципального имущества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1"/>
      </w:pPr>
      <w:r>
        <w:t>Глава 14. ПРИОБРЕТЕНИЕ ПРАВА СОБСТВЕННОСТИ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218. Основания приобретения права собственности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Право собственности на плоды, продукцию, доходы, полученные в результате использования имущества, приобретается по основаниям, предусмотренным статьей 136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219. Возникновение права собственности на вновь создаваемое недвижимое имущество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220. Переработка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221. Обращение в собственность общедоступных для сбора вещей</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03.06.2006 N 73-ФЗ, от 04.12.2006 N 201-ФЗ, от 06.12.2007 N 333-ФЗ)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некоторых вопросах применения статьи 222 см. Информационное письмо Президиума ВАС РФ от 09.12.2010 N 143.</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222. Самовольная постройка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Самовольная постройка подлежит сносу осуществившим ее лицом либо за его счет, кроме случаев, предусмотренных пунктом 3 настоящей статьи.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Абзац утратил силу с 1 сентября 2006 года. - Федеральный закон от 30.06.2006 N 93-ФЗ.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30.06.2006 N 93-ФЗ)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Право собственности на самовольную постройку не может быть признано за указанным лицом, если сохранение постройки нарушает права и охраняемые законом интересы других лиц либо создает угрозу жизни и здоровью граждан.</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30.06.2006 N 93-ФЗ)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223. Момент возникновения права собственности у приобретателя по договору</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Право собственности у приобретателя вещи по договору возникает с момента ее передачи, если иное не предусмотрено законом или договором.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Недвижимое имущество признается принадлежащим добросовестному приобретателю (пункт 1 статьи 302) на праве собственности с момента такой регистрации, за исключением предусмотренных статьей 302 настоящего Кодекса случаев, когда собственник вправе истребовать такое имущество от добросовестного приобретателя.</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30.12.2004 N 217-ФЗ)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224. Передача вещи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передаче недвижимости см. также статью 556, а о передаче предприятия статью 563 ГК РФ.</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Вещь считается врученной приобретателю с момента ее фактического поступления во владение приобретателя или указанного им лица.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К передаче вещи приравнивается передача коносамента или иного товарораспорядительного документа на нее.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225. Бесхозяйные вещи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1 в ред. Федерального закона от 22.07.2008 N 141-ФЗ)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это не исключается правилами настоящего Кодекса о приобретении права собственности на вещи, от которых собственник отказался (статья 226), о находке (статьи 227 и 228), о безнадзорных животных (статьи 230 и 231) и кладе (статья 233), право собственности на бесхозяйные движимые вещи может быть приобретено в силу приобретательной давности.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В городах федерального значения Москве и Санкт-Петербурге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года со дня постановки бесхозяйной недвижимой вещи на учет уполномоченный государственный орган города федерального значения Москвы или Санкт-Петербурга может обратиться в суд с требованием о признании права собственности города федерального значения Москвы или Санкт-Петербурга на данную вещь.</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Бесхозяйная недвижимая вещь, не признанная по решению суда поступившей в собственность города федерального значения Москвы или Санкт-Петербурга,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4 введен Федеральным законом от 09.02.2009 N 7-ФЗ)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226. Движимые вещи, от которых собственник отказался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пунктом 2 настоящей статьи.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минимальному размеру оплаты труда,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03.06.2006 N 73-ФЗ)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227. Находка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лицо, имеющее право потребовать возврата найденной вещи, или место его пребывания неизвестны, нашедший вещь обязан заявить о находке в милицию или в орган местного самоуправления.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Нашедший вещь вправе хранить ее у себя либо сдать на хранение в милицию, орган местного самоуправления или указанному ими лицу.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Нашедший вещь отвечает за ее утрату или повреждение лишь в случае умысла или грубой неосторожности и в пределах стоимости вещи.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228. Приобретение права собственности на находку</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Если в течение шести месяцев с момента заявления о находке в милицию или в орган местного самоуправления (пункт 2 статьи 227) лицо, управомоченное получить найденную вещь, не будет установлено или само не заявит о своем праве на вещь нашедшему ее лицу либо в милицию или в орган местного самоуправления, нашедший вещь приобретает право собственности на нее.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нашедший вещь откажется от приобретения найденной вещи в собственность, она поступает в муниципальную собственность.</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229. Возмещение расходов, связанных с находкой, и вознаграждение нашедшему вещь</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Право на вознаграждение не возникает, если нашедший вещь не заявил о находке или пытался ее утаить.</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230. Безнадзорные животные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милицию или в орган местного самоуправления, которые принимают меры к розыску собственника.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милиция или орган местного самоуправления.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231. Приобретение права собственности на безнадзорных животных</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w:t>
      </w:r>
      <w:r>
        <w:rPr>
          <w:rFonts w:ascii="Calibri" w:hAnsi="Calibri" w:cs="Calibri"/>
        </w:rPr>
        <w:lastRenderedPageBreak/>
        <w:t>лицо, у которого животные находились на содержании и в пользовании, приобретает право собственности на них.</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232. Возмещение расходов на содержание безнадзорных животных и вознаграждение за них</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Лицо, задержавшее безнадзорных домашних животных, имеет право на вознаграждение в соответствии с пунктом 2 статьи 229 настоящего Кодекса.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233. Клад</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обнаружения клада, содержащего вещи, относящиеся к памятникам истории или культуры,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234. Приобретательная давность</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Течение срока приобретательной давности в отношении вещей, находящихся у лица, из владения которого они могли быть истребованы в соответствии со статьями 301 и 305 настоящего Кодекса, начинается не ранее истечения срока исковой давности по соответствующим требованиям.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1"/>
      </w:pPr>
      <w:r>
        <w:t>Глава 15. ПРЕКРАЩЕНИЕ ПРАВА СОБСТВЕННОСТИ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235. Основания прекращения права собственности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Принудительное изъятие у собственника имущества не допускается, кроме случаев, когда по основаниям, предусмотренным законом, производятся: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обращение взыскания на имущество по обязательствам (статья 237);</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отчуждение имущества, которое в силу закона не может принадлежать данному лицу (статья 238);</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отчуждение недвижимого имущества в связи с изъятием участка (статья 239);</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выкуп бесхозяйственно содержимых культурных ценностей, домашних животных (статьи 240 и 241);</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реквизиция (статья 242);</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6) конфискация (статья 243);</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7) отчуждение имущества в случаях, предусмотренных пунктом 4 статьи 252, пунктом 2 статьи 272, статьями 282, 285, 293, пунктами 4 и 5 статьи 1252 настоящего Кодекса.</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231-ФЗ)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статьей 306 настоящего Кодекса.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236. Отказ от права собственности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237. Обращение взыскания на имущество по обязательствам собственника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238. Прекращение права собственности лица на имущество, которое не может ему принадлежать</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Если по основаниям, допускаемым законом, в 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имущество не отчуждено собственником в сроки, указанные в пункте 1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239. Отчуждение недвижимого имущества в связи с изъятием участка, на котором оно находится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когда изъятие земельного участка для государственных или муниципальных нужд либо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выкупа государством или продажи с публичных торгов в порядке, предусмотренном соответственно статьями 279 - 282 и 284 - 286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об изъятии недвижимого имущества не подлежит удовлетворению, если государственный орган или орган местного самоуправления, обратившийся с этим требованием в суд, не докажет, что использование земельного участка в целях, для которых он изымается, невозможно без прекращения права собственности на данное недвижимое имущество.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Правила настоящей статьи соответственно применяются при прекращении права собственности на недвижимое имущество в связи с изъятием горных отводов, водных объектов и других обособленных природных объектов, на которых находится имущество.</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14.07.2008 N 118-ФЗ)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240. Выкуп бесхозяйственно содержимых культурных ценностей</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изъяты у собственника путем выкупа государством или продажи с публичных торгов.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241. Выкуп домашних животных при ненадлежащем обращении с ними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242. Реквизиция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Оценка, по которой собственнику возмещается стоимость реквизированного имущества, может быть оспорена им в суде.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243. Конфискация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231-ФЗ)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некоторых вопросах практики рассмотрения судами споров, возникающих между участниками общей собственности на жилой дом, см. Постановление Пленума Верховного Суда РФ от 10.06.1980 N 4.</w:t>
      </w:r>
    </w:p>
    <w:p w:rsidR="00476FEF" w:rsidRDefault="00476FEF">
      <w:pPr>
        <w:pStyle w:val="ConsPlusNonformat"/>
        <w:widowControl/>
        <w:pBdr>
          <w:top w:val="single" w:sz="6" w:space="0" w:color="auto"/>
        </w:pBdr>
        <w:rPr>
          <w:sz w:val="2"/>
          <w:szCs w:val="2"/>
        </w:rPr>
      </w:pPr>
    </w:p>
    <w:p w:rsidR="00476FEF" w:rsidRDefault="00476FEF">
      <w:pPr>
        <w:pStyle w:val="ConsPlusTitle"/>
        <w:widowControl/>
        <w:jc w:val="center"/>
        <w:outlineLvl w:val="1"/>
      </w:pPr>
      <w:r>
        <w:t>Глава 16. ОБЩАЯ СОБСТВЕННОСТЬ</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244. Понятие и основания возникновения общей собственности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Имущество, находящееся в собственности двух или нескольких лиц, принадлежит им на праве общей собственности.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Общая собственность на делимое имущество возникает в случаях, предусмотренных законом или договором.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245. Определение долей в праве долевой собственности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246. Распоряжение имуществом, находящимся в долевой собственности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Распоряжение имуществом, находящимся в долевой собственности, осуществляется по соглашению всех ее участников.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статьей 250 настоящего Кодекса.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247. Владение и пользование имуществом, находящимся в долевой собственности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порядке, устанавливаемом судом.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248. Плоды, продукция и доходы от использования имущества, находящегося в долевой собственности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249. Расходы по содержанию имущества, находящегося в долевой собственности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250. Преимущественное право покупки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статьи 255 настоящего Кодекса, и в иных случаях, предусмотренных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Уступка преимущественного права покупки доли не допускается.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Правила настоящей статьи применяются также при отчуждении доли по договору мены.</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251. Момент перехода доли в праве общей собственности к приобретателю по договору</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Момент перехода доли в праве общей собственности по договору, подлежащему государственной регистрации, определяется в соответствии с пунктом 2 статьи 223 настоящего Кодекса.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252. Раздел имущества, находящегося в долевой собственности, и выдел из него доли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Имущество, находящееся в долевой собственности, может быть разделено между ее участниками по соглашению между ними.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Участник долевой собственности вправе требовать выдела своей доли из общего имущества.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С получением компенсации в соответствии с настоящей статьей собственник утрачивает право на долю в общем имуществе.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253. Владение, пользование и распоряжение имуществом, находящимся в совместной собственности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Участники совместной собственности, если иное не предусмотрено соглашением между ними, сообща владеют и пользуются общим имуществом.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254. Раздел имущества, находящегося в совместной собственности, и выдел из него доли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При разделе общего имущества и выделе из него доли, если иное не предусмотрено законом или соглашением участников, их доли признаются равными.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Основания и порядок раздела общего имущества и выдела из него доли определяются по правилам статьи 252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255. Обращение взыскания на долю в общем имуществе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256. Общая собственность супругов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Имущество, нажитое супругами во время брака, является их совместной собственностью, если договором между ними не установлен иной режим этого имущества.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Имущество каждого из супругов может быть признано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w:t>
      </w:r>
      <w:r>
        <w:rPr>
          <w:rFonts w:ascii="Calibri" w:hAnsi="Calibri" w:cs="Calibri"/>
        </w:rPr>
        <w:lastRenderedPageBreak/>
        <w:t>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Исключительное право на результат интеллектуальной деятельности, принадлежащее автору такого результата (статья 1228), не входит в общее имущество супругов. Однако доходы, полученные от использования такого результата, являются совместной собственностью супругов, если договором между ними не предусмотрено иное.</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18.12.2006 N 231-ФЗ)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Правила определения долей супругов в общем имуществе при его разделе и порядок такого раздела устанавливаются семейным законодательством.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24.04.2008 N 49-ФЗ)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257. Собственность крестьянского (фермерского) хозяйства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Имущество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04.12.2006 N 201-ФЗ)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258. Раздел имущества крестьянского (фермерского) хозяйства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При прекращении крестьянского (фермерского) хозяйства в связи с выходом из него всех его членов или по иным основаниям общее имущество подлежит разделу по правилам, предусмотренным статьями 252 и 254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Земельный участок в таких случаях делится по правилам, установленным настоящим Кодексом и земельным законодательством.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w:t>
      </w:r>
      <w:r>
        <w:rPr>
          <w:rFonts w:ascii="Calibri" w:hAnsi="Calibri" w:cs="Calibri"/>
        </w:rPr>
        <w:lastRenderedPageBreak/>
        <w:t>общей собственности на имущество хозяйства, определяемых в соответствии с пунктом 3 статьи 258 настоящего Кодекса.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1"/>
      </w:pPr>
      <w:r>
        <w:t>Глава 17. ПРАВО СОБСТВЕННОСТИ И ДРУГИЕ ВЕЩНЫЕ</w:t>
      </w:r>
    </w:p>
    <w:p w:rsidR="00476FEF" w:rsidRDefault="00476FEF">
      <w:pPr>
        <w:pStyle w:val="ConsPlusTitle"/>
        <w:widowControl/>
        <w:jc w:val="center"/>
      </w:pPr>
      <w:r>
        <w:t>ПРАВА НА ЗЕМЛЮ</w:t>
      </w:r>
    </w:p>
    <w:p w:rsidR="00476FEF" w:rsidRDefault="00476FEF">
      <w:pPr>
        <w:autoSpaceDE w:val="0"/>
        <w:autoSpaceDN w:val="0"/>
        <w:adjustRightInd w:val="0"/>
        <w:spacing w:after="0" w:line="240" w:lineRule="auto"/>
        <w:jc w:val="center"/>
        <w:rPr>
          <w:rFonts w:ascii="Calibri" w:hAnsi="Calibri" w:cs="Calibri"/>
        </w:rPr>
      </w:pPr>
      <w:r>
        <w:rPr>
          <w:rFonts w:ascii="Calibri" w:hAnsi="Calibri" w:cs="Calibri"/>
        </w:rPr>
        <w:t>(в ред. Федерального закона от 16.04.2001 N 45-ФЗ)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260. Общие положения о праве собственности на землю</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Лица, имеющие в собственности земельный участок, вправе продавать его, дарить, отдавать в залог или сдавать в аренду и распоряжаться им иным образом (статья 209) постольку, поскольку соответствующие земли на основании закона не исключены из оборота или не ограничены в обороте.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26.06.2007 N 118-ФЗ)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Сноска исключена. - Федеральный закон от 16.04.2001 N 45-ФЗ.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261. Земельный участок как объект права собственности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Утратил силу. - Федеральный закон от 04.12.2006 N 201-ФЗ.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03.06.2006 N 73-ФЗ, от 04.12.2006 N 201-ФЗ)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законами и не нарушает прав других лиц.</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262. Земельные участки общего пользования. Доступ на земельный участок</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263. Застройка земельного участка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целевом назначении земельного участка (пункт 2 статьи 260).</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26.06.2007 N 118-ФЗ)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Последствия самовольной постройки, произведенной собственником на принадлежащем ему земельном участке, определяются статьей 222 настоящего Кодекса.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264. Права на землю лиц, не являющихся собственниками земельных участков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Земельные участки могут предоставляться их собственниками другим лицам на условиях и в порядке, которые предусмотрены гражданским и земельным законодательством.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1 в ред. Федерального закона от 26.06.2007 N 118-ФЗ)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Владелец земельного участка, не являющийся собственником, не вправе распоряжаться этим участком, если иное не предусмотрено законом.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26.06.2007 N 118-ФЗ)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265. Основания приобретения права пожизненного наследуемого владения земельным участком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266. Владение и пользование земельным участком на праве пожизненного наследуемого владения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по наследству.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267. Распоряжение земельным участком, находящимся в пожизненном наследуемом владении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26.06.2007 N 118-ФЗ)</w:t>
      </w:r>
    </w:p>
    <w:p w:rsidR="00476FEF" w:rsidRDefault="00476FEF">
      <w:pPr>
        <w:autoSpaceDE w:val="0"/>
        <w:autoSpaceDN w:val="0"/>
        <w:adjustRightInd w:val="0"/>
        <w:spacing w:after="0" w:line="240" w:lineRule="auto"/>
        <w:ind w:firstLine="540"/>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по наследству.</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268. Основания приобретения права постоянного (бессрочного) пользования земельным участком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Право постоянного (бессрочного) пользования земельным участком, находящимся в государственной или муниципальной собственности, предоставляется государственному или муниципальному учреждению, казенному предприятию, органу государственной власти, органу местного самоуправления на основании решения государственного или муниципального органа, уполномоченного предоставлять земельные участки в такое пользование.</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04.12.2006 N 201-ФЗ, от 26.06.2007 N 118-ФЗ)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Утратил силу. - Федеральный закон от 26.06.2007 N 118-ФЗ.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26.06.2007 N 118-ФЗ)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269. Владение и пользование землей на праве постоянного (бессрочного) пользования</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lastRenderedPageBreak/>
        <w:t>(в ред. Федерального закона от 26.06.2007 N 118-ФЗ)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законом, иными правовыми актами и актом о предоставлении участка в пользование.</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26.06.2007 N 118-ФЗ)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26.06.2007 N 118-ФЗ)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270. Утратила силу. - Федеральный закон от 04.12.2006 N 201-ФЗ.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271. Право пользования земельным участком собственником недвижимости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26.06.2007 N 118-ФЗ)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Абзац утратил силу. - Федеральный закон от 26.06.2007 N 118-ФЗ.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26.06.2007 N 118-ФЗ)</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касающемуся перехода права на земельный участок при переходе права на недвижимость, см. также статью 35 Земельного кодекса РФ.</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272. Последствия утраты собственником недвижимости права пользования земельным участком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При прекращении права пользования земельным участком, предоставленного собственнику находящегося на этом участке недвижимого имущества (статья 271),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или недостижении соглашения, указанного в пункте 1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памятники истории и культуры и т.п.) либо не подлежит осуществлению ввиду явного превышения стоимости здания </w:t>
      </w:r>
      <w:r>
        <w:rPr>
          <w:rFonts w:ascii="Calibri" w:hAnsi="Calibri" w:cs="Calibri"/>
        </w:rPr>
        <w:lastRenderedPageBreak/>
        <w:t>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установить условия пользования земельным участком собственником недвижимости на новый срок.</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Правила настоящей статьи не применяются при изъятии земельного участка для государственных или муниципальных нужд (статья 283), а также прекращении прав на земельный участок ввиду его ненадлежащего использования (статья 286).</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273. Переход права на земельный участок при отчуждении находящихся на нем зданий или сооружений</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законом.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26.06.2007 N 118-ФЗ)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Часть вторая утратила силу. - Федеральный закон от 26.06.2007 N 118-ФЗ.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274. Право ограниченного пользования чужим земельным участком (сервитут)</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Сервитут может устанавливаться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Обременение земельного участка сервитутом не лишает собственника участка прав владения, пользования и распоряжения этим участком.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На условиях и в порядке, предусмотренных пунктами 1 и 3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26.06.2007 N 118-ФЗ, от 30.12.2008 N 311-ФЗ)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275. Сохранение сервитута при переходе прав на земельный участок</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Сервитут сохраняется в случае перехода прав на земельный участок, который обременен этим сервитутом, к другому лицу.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276. Прекращение сервитута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26.06.2007 N 118-ФЗ)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277. Обременение сервитутом зданий и сооружений</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Применительно к правилам, предусмотренным статьями 274 - 276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278. Обращение взыскания на земельный участок</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Обращение взыскания на земельный участок по обязательствам его собственника допускается только на основании решения суда.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279. Выкуп земельного участка для государственных и муниципальных нужд</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Земельный участок может быть изъят у собственника для государственных или муниципальных нужд путем выкупа.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того, для чьих нужд изымается земля, выкуп осуществляется Российской Федерацией, соответствующим субъектом Российской Федерации или муниципальным образованием.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субъекта Российской Федерации или органами местного самоуправления.</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232-ФЗ)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органы исполнительной власти, органы исполнительной власти субъектов Российской Федерации, органы местного самоуправления, уполномоченные принимать решения об изъятии земельных участков для государственных или муниципальных нужд, порядок подготовки и принятия этих решений определяются федеральным земельным законодательством.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232-ФЗ)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 земельного участка должен быть не позднее чем за год до предстоящего изъятия земельного участка письменно уведомлен об этом органом, принявшим решение об изъятии. Выкуп земельного участка до истечения года со дня получения собственником такого уведомления допускается только с согласия собственника.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Решение федерального органа исполнительной власти, органа исполнительной власти субъекта Российской Федерации или органа местного самоуправления об изъятии земельного участка для государственных или муниципальных нужд подлежит государственной регистрации в органе, осуществляющем регистрацию прав на земельный участок. Собственник земельного участка должен быть извещен о произведенной регистрации с указанием ее даты.</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232-ФЗ)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Утратил силу. - Федеральный закон от 26.06.2007 N 118-ФЗ.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280. Права собственника земельного участка, подлежащего изъятию для государственных или муниципальных нужд</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земельного участка, подлежащего изъятию для государственных или муниципальных нужд, с момента государственной регистрации решения об изъятии участка до достижения соглашения или принятия судом решения о выкупе участка может владеть, пользоваться и распоряжаться им по своему усмотрению и производить необходимые затраты, обеспечивающие использование участка в соответствии с его целевым назначением. Однако собственник несет риск отнесения на него при определении выкупной цены земельного участка (статья 281) затрат и убытков, связанных с новым строительством, расширением и реконструкцией зданий и сооружений на земельном участке в указанный период.</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26.06.2007 N 118-ФЗ)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281. Выкупная цена земельного участка, изымаемого для государственных или муниципальных нужд</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Плата за земельный участок, изымаемый для государственных или муниципальных нужд (выкупная цена), сроки и другие условия выкупа определяются соглашением с собственником участка. Соглашение включает обязательство Российской Федерации, субъекта Российской Федерации или муниципального образования уплатить выкупную цену за изымаемый участок.</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При определении выкупной цены в нее включаются рыночная стоимость земельного участка и находящегося на нем недвижимого имущества, а также все убытки, причиненные собственнику изъятием земельного участка, включая убытки, которые он несет в связи с досрочным прекращением своих обязательств перед третьими лицами, в том числе упущенную выгоду.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По соглашению с собственником ему может быть предоставлен взамен участка, изымаемого для государственных или муниципальных нужд, другой земельный участок с зачетом его стоимости в выкупную цену.</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282. Выкуп земельного участка для государственных или муниципальных нужд по решению суда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собственник не согласен с решением об изъятии у него земельного участка для государственных или муниципальных нужд либо с ним не достигнуто соглашение о выкупной цене или других условиях выкупа, федеральный орган исполнительной власти, орган исполнительной власти субъекта Российской Федерации или орган местного самоуправления, принявший такое решение, может предъявить иск о выкупе земельного участка в суд. Иск о выкупе земельного участка для государственных или муниципальных нужд может быть предъявлен в течение трех лет с момента направления собственнику участка уведомления, указанного в пункте 3 статьи 279 настоящего Кодекса.</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18.12.2006 N 232-ФЗ, от 26.06.2007 N 118-ФЗ)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283. Прекращение прав владения и пользования земельным участком при его изъятии для государственных или муниципальных нужд</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земельный участок, изымаемый для государственных или муниципальных нужд, находится во владении и пользовании на праве пожизненного наследуемого владения или постоянного (бессрочного) пользования, прекращение этих прав осуществляется применительно к правилам, предусмотренным статьями 279 - 282 настоящего Кодекса.</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26.06.2007 N 118-ФЗ)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284. Изъятие земельного участка, который не используется в соответствии с его целевым назначением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26.06.2007 N 118-ФЗ)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Земельный участок может быть изъят у собственника в случаях, когда участок предназначен для сельскохозяйственного производства либо жилищного или иного строительства и не используется для соответствующей цели в течение трех лет, если более длительный срок не установлен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26.06.2007 N 118-ФЗ)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285. Изъятие земельного участка, используемого с нарушением законодательства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Земельный участок может быть изъят у собственника, если использование участка осуществляется с грубым нарушением правил рационального использования земли, установленных земельным законодательством, в частности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либо значительному ухудшению экологической обстановки.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286. Порядок изъятия земельного участка ввиду его ненадлежащего использования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статьями 284 и 285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законодательством.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287. Прекращение прав на земельный участок, принадлежащих лицам, не являющимся его собственниками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законодательством.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1"/>
      </w:pPr>
      <w:r>
        <w:t>Глава 18. ПРАВО СОБСТВЕННОСТИ И ДРУГИЕ ВЕЩНЫЕ ПРАВА</w:t>
      </w:r>
    </w:p>
    <w:p w:rsidR="00476FEF" w:rsidRDefault="00476FEF">
      <w:pPr>
        <w:pStyle w:val="ConsPlusTitle"/>
        <w:widowControl/>
        <w:jc w:val="center"/>
      </w:pPr>
      <w:r>
        <w:t>НА ЖИЛЫЕ ПОМЕЩЕНИЯ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288. Собственность на жилое помещение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 осуществляет права владения, пользования и распоряжения принадлежащим ему жилым помещением в соответствии с его назначением.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Жилые помещения предназначены для проживания граждан.</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Гражданин - собственник жилого помещения может использовать его для личного проживания и проживания членов его семьи.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могут сдаваться их собственниками для проживания на основании договора.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в жилых домах промышленных производств не допускается.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w:t>
      </w:r>
      <w:r>
        <w:rPr>
          <w:rFonts w:ascii="Calibri" w:hAnsi="Calibri" w:cs="Calibri"/>
        </w:rPr>
        <w:lastRenderedPageBreak/>
        <w:t>Перевод помещений из жилых в нежилые производится в порядке, определяемом жилищным законодательством.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некоторых вопросах практики рассмотрения споров о правах собственников помещений на общее имущество здания см. Постановление Пленума ВАС РФ от 23.07.2009 N 64.</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статьи 289 см. Определение Конституционного Суда РФ от 06.02.2004 N 135-О.</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289. Квартира как объект права собственности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(статья 290).</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некоторых вопросах практики рассмотрения споров о правах собственников помещений на общее имущество здания см. Постановление Пленума ВАС РФ от 23.07.2009 N 64.</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290. Общее имущество собственников квартир в многоквартирном доме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 квартиры не вправе отчуждать свою долю в праве собственности на общее имущество жилого дома, а также совершать иные действия, влекущие передачу этой доли отдельно от права собственности на квартиру.</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291. Товарищество собственников жилья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квартир для обеспечения эксплуатации многоквартирного дома, пользования квартирами и их общим имуществом образуют товарищества собственников квартир (жилья).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Товарищество собственников жилья является некоммерческой организацией, создаваемой и действующей в соответствии с законом о товариществах собственников жилья.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292. Права членов семьи собственников жилого помещения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законодательством.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15.05.2001 N 54-ФЗ, в ред. Федерального закона от 24.04.2008 N 49-ФЗ)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15.05.2001 N 54-ФЗ, от 30.12.2004 N 213-ФЗ)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4 статьи 292 ГК РФ Постановлением Конституционного Суда РФ от 08.06.2010 N 13-П признан не соответствующим Конституции Российской Федерации, в части, определяющей порядок отчуждения жилого помещения, в котором проживают несовершеннолетние члены семьи собственника данного жилого помещения, если при этом затрагиваются их права или </w:t>
      </w:r>
      <w:r>
        <w:rPr>
          <w:rFonts w:ascii="Calibri" w:hAnsi="Calibri" w:cs="Calibri"/>
        </w:rPr>
        <w:lastRenderedPageBreak/>
        <w:t>охраняемые законом интересы, в той мере, в какой содержащееся в нем регулирование - по смыслу, придаваемому ему сложившейся правоприменительной практикой, - не позволяет при разрешении конкретных дел, связанных с отчуждением жилых помещений, в которых проживают несовершеннолетние, обеспечивать эффективную государственную, в том числе судебную, защиту прав тех из них, кто формально не отнесен к находящимся под опекой или попечительством или к оставшимся (по данным органа опеки и попечительства на момент совершения сделки) без родительского попечения, но либо фактически лишен его на момент совершения сделки по отчуждению жилого помещения, либо считается находящимся на попечении родителей, при том, однако, что такая сделка - вопреки установленным законом обязанностям родителей - нарушает права и охраняемые законом интересы несовершеннолетнего.</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4 в ред. Федерального закона от 30.12.2004 N 213-ФЗ)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293. Прекращение права собственности на бесхозяйственно содержимое жилое помещение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1"/>
      </w:pPr>
      <w:r>
        <w:t>Глава 19. ПРАВО ХОЗЯЙСТВЕННОГО ВЕДЕНИЯ, ПРАВО</w:t>
      </w:r>
    </w:p>
    <w:p w:rsidR="00476FEF" w:rsidRDefault="00476FEF">
      <w:pPr>
        <w:pStyle w:val="ConsPlusTitle"/>
        <w:widowControl/>
        <w:jc w:val="center"/>
      </w:pPr>
      <w:r>
        <w:t>ОПЕРАТИВНОГО УПРАВЛЕНИЯ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294. Право хозяйственного ведения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295. Права собственника в отношении имущества, находящегося в хозяйственном ведении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 имущества, находящегося в хозяйственном ведении, в соответствии с законом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имеет право на получение части прибыли от использования имущества, находящегося в хозяйственном ведении предприятия.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296. Право оперативного управления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03.11.2006 N 175-ФЗ)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1 в ред. Федерального закона от 08.05.2010 N 83-ФЗ)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08.05.2010 N 83-ФЗ)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297. Распоряжение имуществом казенного предприятия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Казенное предприятие вправе отчуждать или иным способом распоряжаться закрепленным за ним имуществом лишь с согласия собственника этого имущества.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Казенное предприятие самостоятельно реализует производимую им продукцию, если иное не установлено законом или иными правовыми актами.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Порядок распределения доходов казенного предприятия определяется собственником его имущества.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298. Распоряжение имуществом учреждения</w:t>
      </w:r>
    </w:p>
    <w:p w:rsidR="00476FEF" w:rsidRDefault="00476FEF">
      <w:pPr>
        <w:autoSpaceDE w:val="0"/>
        <w:autoSpaceDN w:val="0"/>
        <w:adjustRightInd w:val="0"/>
        <w:spacing w:after="0" w:line="240" w:lineRule="auto"/>
        <w:ind w:firstLine="540"/>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08.05.2010 N 83-ФЗ)</w:t>
      </w:r>
    </w:p>
    <w:p w:rsidR="00476FEF" w:rsidRDefault="00476FEF">
      <w:pPr>
        <w:autoSpaceDE w:val="0"/>
        <w:autoSpaceDN w:val="0"/>
        <w:adjustRightInd w:val="0"/>
        <w:spacing w:after="0" w:line="240" w:lineRule="auto"/>
        <w:ind w:firstLine="540"/>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w:t>
      </w:r>
      <w:r>
        <w:rPr>
          <w:rFonts w:ascii="Calibri" w:hAnsi="Calibri" w:cs="Calibri"/>
        </w:rPr>
        <w:lastRenderedPageBreak/>
        <w:t>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Казенное учреждение не вправе отчуждать либо иным способом распоряжаться имуществом без согласия собственника имущества.</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абзаца второго пункта 4 статьи 298 см. Федеральный закон от 08.05.2010 N 83-ФЗ.</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299. Приобретение и прекращение права хозяйственного ведения и права оперативного управления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08.05.2010 N 83-ФЗ)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Право хозяйственного ведения и право оперативного управления имуществом прекращаются по основаниям и в порядке, предусмотренным настоящим Кодексом,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300. Сохранение прав на имущество при переходе предприятия или учреждения к другому собственнику</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14.11.2002 N 161-ФЗ)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1"/>
      </w:pPr>
      <w:r>
        <w:t>Глава 20. ЗАЩИТА ПРАВА СОБСТВЕННОСТИ И ДРУГИХ</w:t>
      </w:r>
    </w:p>
    <w:p w:rsidR="00476FEF" w:rsidRDefault="00476FEF">
      <w:pPr>
        <w:pStyle w:val="ConsPlusTitle"/>
        <w:widowControl/>
        <w:jc w:val="center"/>
      </w:pPr>
      <w:r>
        <w:t>ВЕЩНЫХ ПРАВ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 некоторых вопросах практики разрешения споров, связанных с истребованием имущества из чужого незаконного владения, см. Информационное письмо Президиума ВАС РФ от 13.11.2008 N 126.</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301. Истребование имущества из чужого незаконного владения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вправе истребовать свое имущество из чужого незаконного владения.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о защите прав собственника имущества путем удовлетворения иска к добросовестному приобретателю с использованием правового механизма, установленного пунктами 1 и 2 статьи 167, см. Постановление Конституционного Суда РФ от 21.04.2003 N 6-П.</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302. Истребование имущества от добросовестного приобретателя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Деньги, а также ценные бумаги на предъявителя не могут быть истребованы от добросовестного приобретателя.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303. Расчеты при возврате имущества из незаконного владения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304. Защита прав собственника от нарушений, не связанных с лишением владения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может требовать устранения всяких нарушений его права, хотя бы эти нарушения и не были соединены с лишением владения.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305. Защита прав владельца, не являющегося собственником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Права, предусмотренные статьями 301 - 304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 Это лицо имеет право на защиту его владения также против собственника.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306. Последствия прекращения права собственности в силу закона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0"/>
      </w:pPr>
      <w:r>
        <w:t>Раздел III. ОБЩАЯ ЧАСТЬ ОБЯЗАТЕЛЬСТВЕННОГО ПРАВА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1"/>
      </w:pPr>
      <w:r>
        <w:t>Подраздел 1. ОБЩИЕ ПОЛОЖЕНИЯ ОБ ОБЯЗАТЕЛЬСТВАХ</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2"/>
      </w:pPr>
      <w:r>
        <w:t>Глава 21. ПОНЯТИЕ И СТОРОНЫ ОБЯЗАТЕЛЬСТВА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307. Понятие обязательства и основания его возникновения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Обязательства возникают из договора, вследствие причинения вреда и из иных оснований, указанных в настоящем Кодексе.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308. Стороны обязательства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В обязательстве в качестве каждой из его сторон - кредитора или должника - могут участвовать одно или одновременно несколько лиц.</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Обязательство не создает обязанностей для лиц, не участвующих в нем в качестве сторон (для третьих лиц).</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законом,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2"/>
      </w:pPr>
      <w:r>
        <w:t>Глава 22. ИСПОЛНЕНИЕ ОБЯЗАТЕЛЬСТВ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309. Общие положения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310. Недопустимость одностороннего отказа от исполнения обязательства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Односторонний отказ от исполнения обязательства, связанного с осуществлением его сторонами предпринимательской деятельности, и одностороннее изменение условий такого обязательства допускаются также в случаях, предусмотренных договором, если иное не вытекает из закона или существа обязательства.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Статья 311. Исполнение обязательства по частям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обычаев делового оборота или существа обязательства.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312. Исполнение обязательства надлежащему лицу</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соглашением сторон и не вытекает из обычаев делового оборота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313. Исполнение обязательства третьим лицом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обязательства может быть возложено должником на третье лицо, если из закона, иных правовых актов, условий обязательства или его существа не вытекает обязанность должника исполнить обязательство лично. В этом случае кредитор обязан принять исполнение, предложенное за должника третьим лицом.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Третье лицо, подвергающееся опасности утратить свое право на имущество должника (право аренды, залога или др.) вследствие обращения кредитором взыскания на это имущество, может за свой счет удовлетворить требование кредитора без согласия должника. В этом случае к третьему лицу переходят права кредитора по обязательству в соответствии со статьями 382 - 387 настоящего Кодекса.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314. Срок исполнения обязательства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 если обязанность исполнения в другой срок не вытекает из закона, иных правовых актов, условий обязательства, обычаев делового оборота или существа обязательства.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315. Досрочное исполнение обязательства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обычаев делового оборота или существа обязательства.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316. Место исполнения обязательства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место исполнения не определено законом, иными правовыми актами или договором, не явствует из обычаев делового оборота или существа обязательства, исполнение должно быть произведено: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обязательству передать земельный участок, здание, сооружение или другое недвижимое имущество - в месте нахождения имущества;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денежному обязательству - в месте жительства кредитора в момент возникновения обязательства, а если кредитором является юридическое лицо - в месте его нахождения в момент возникновения обязательства; если кредитор к моменту исполнения обязательства изменил место жительства или место нахождения и известил об этом должника - в новом месте жительства или нахождения кредитора с отнесением на счет кредитора расходов, связанных с переменой места исполнения;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всем другим обязательствам - в месте жительства должника, а если должником является юридическое лицо - в месте его нахождения.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о применении статьи 317 арбитражными судами см. Информационное письмо Президиума ВАС РФ от 04.11.2002 N 70.</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317. Валюта денежных обязательств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Денежные обязательства должны быть выражены в рублях (статья 140).</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законом или в установленном им порядке.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318. Увеличение сумм, выплачиваемых на содержание гражданина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Сумма, выплачиваемая по денежному обязательству непосредственно на содержание гражданина: в возмещение вреда, причиненного жизни или здоровью, по договору пожизненного содержания и в других случаях - индексируется с учетом уровня инфляции в порядке и случаях, которые предусмотрены законом.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26.11.2002 N 152-ФЗ)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некоторых вопросах применения положений статьи 319 см. Информационное письмо Президиума ВАС РФ от 20.10.2010 N 141.</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касающемуся процентов, погашаемых ранее основной суммы долга, см. Постановление Пленума Верховного Суда РФ и Пленума ВАС РФ от 08.10.1998 N 13/14.</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319. Очередность погашения требований по денежному обязательству</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Сумма произведенного платежа, недостаточная для исполнения денежного обязательства полностью, при отсутствии иного соглашения погашает прежде всего издержки кредитора по получению исполнения, затем - проценты, а в оставшейся части - основную сумму долга.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320. Исполнение альтернативного обязательства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Должнику, обязанному передать кредитору одно или другое имущество либо совершить одно из двух или нескольких действий, принадлежит право выбора, если из закона, иных правовых актов или условий обязательства не вытекает иное.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321. Исполнение обязательства, в котором участвуют несколько кредиторов или несколько должников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322. Солидарные обязательства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неделимости предмета обязательства.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323. Права кредитора при солидарной обязанности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Солидарные должники остаются обязанными до тех пор, пока обязательство не исполнено полностью.</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324. Возражения против требований кредитора при солидарной обязанности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325. Исполнение солидарной обязанности одним из должников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солидарной обязанности полностью одним из должников освобождает остальных должников от исполнения кредитору.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вытекает из отношений между солидарными должниками: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Правила настоящей статьи применяются соответственно при прекращении солидарного обязательства зачетом встречного требования одного из должников.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326. Солидарные требования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При солидарности требования любой из солидарных кредиторов вправе предъявить к должнику требование в полном объеме.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 предъявления требования одним из солидарных кредиторов должник вправе исполнять обязательство любому из них по своему усмотрению.</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Исполнение обязательства полностью одному из солидарных кредиторов освобождает должника от исполнения остальным кредиторам.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327. Исполнение обязательства внесением долга в депозит</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Должник вправе внести причитающиеся с него деньги или ценные бумаги в депозит нотариуса, а в случаях, установленных законом, в депозит суда - если обязательство не может быть исполнено должником вследствие: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отсутствия кредитора или лица, уполномоченного им принять исполнение, в месте, где обязательство должно быть исполнено;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недееспособности кредитора и отсутствия у него представителя;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уклонения кредитора от принятия исполнения или иной просрочки с его стороны.</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Внесение денежной суммы или ценных бумаг в депозит нотариуса или суда считается исполнением обязательства.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Нотариус или суд, в депозит которого внесены деньги или ценные бумаги, извещает об этом кредитора.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328. Встречное исполнение обязательств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Встречным признается исполнение обязательства одной из сторон, которое в соответствии с договором обусловлено исполнением своих обязательств другой стороной.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непредоставления обязанной стороной обусловленного договором исполнения обязательства либо наличия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либо отказаться от исполнения этого обязательства и потребовать возмещения убытков.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обусловленное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Если встречное исполнение обязательства произведено, несмотря на непредоставление другой стороной обусловленного договором исполнения своего обязательства, эта сторона обязана предоставить такое исполнение.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Правила, предусмотренные пунктами 2 и 3 настоящей статьи, применяются, если договором или законом не предусмотрено иное.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2"/>
      </w:pPr>
      <w:r>
        <w:t>Глава 23. ОБЕСПЕЧЕНИЕ ИСПОЛНЕНИЯ ОБЯЗАТЕЛЬСТВ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jc w:val="center"/>
        <w:outlineLvl w:val="3"/>
        <w:rPr>
          <w:rFonts w:ascii="Calibri" w:hAnsi="Calibri" w:cs="Calibri"/>
        </w:rPr>
      </w:pPr>
      <w:r>
        <w:rPr>
          <w:rFonts w:ascii="Calibri" w:hAnsi="Calibri" w:cs="Calibri"/>
        </w:rPr>
        <w:t>§ 1. Общие положения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329. Способы обеспечения исполнения обязательств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Недействительность соглашения об обеспечении исполнения обязательства не влечет недействительности этого обязательства (основного обязательства).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Недействительность основного обязательства влечет недействительность обеспечивающего его обязательства, если иное не установлено законом.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jc w:val="center"/>
        <w:outlineLvl w:val="3"/>
        <w:rPr>
          <w:rFonts w:ascii="Calibri" w:hAnsi="Calibri" w:cs="Calibri"/>
        </w:rPr>
      </w:pPr>
      <w:r>
        <w:rPr>
          <w:rFonts w:ascii="Calibri" w:hAnsi="Calibri" w:cs="Calibri"/>
        </w:rPr>
        <w:t>§ 2. Неустойка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330. Понятие неустойки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331. Форма соглашения о неустойке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Соглашение о неустойке должно быть совершено в письменной форме независимо от формы основного обязательства.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письменной формы влечет недействительность соглашения о неустойке.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332. Законная неустойка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Кредитор вправе требовать уплаты неустойки, определенной законом (законной неустойки), независимо от того, предусмотрена ли обязанность ее уплаты соглашением сторон.</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Размер законной неустойки может быть увеличен соглашением сторон, если закон этого не запрещает.</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касающемуся практики применения арбитражными судами статьи 333, см. Информационное письмо Президиума ВАС РФ от 14.07.1997 N 17.</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333. Уменьшение неустойки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подлежащая уплате неустойка явно несоразмерна последствиям нарушения обязательства, суд вправе уменьшить неустойку.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Правила настоящей статьи не затрагивают права должника на уменьшение размера его ответственности на основании статьи 404 настоящего Кодекса и права кредитора на возмещение убытков в случаях, предусмотренных статьей 394 настоящего Кодекса.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jc w:val="center"/>
        <w:outlineLvl w:val="3"/>
        <w:rPr>
          <w:rFonts w:ascii="Calibri" w:hAnsi="Calibri" w:cs="Calibri"/>
        </w:rPr>
      </w:pPr>
      <w:r>
        <w:rPr>
          <w:rFonts w:ascii="Calibri" w:hAnsi="Calibri" w:cs="Calibri"/>
        </w:rPr>
        <w:t>§ 3. Залог</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залоге см. Закон РФ от 29.05.1992 N 2872-1, который применяется в части, не противоречащей ст. ст. 334 - 358 Гражданского кодекса РФ (часть первая) от 30.11.1994 N 51-ФЗ и не противоречащей Федеральному закону от 16.07.1998 N 102-ФЗ, в отношении залога недвижимого имущества (ипотеки).</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334. Понятие и основания возникновения залога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силу залога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w:t>
      </w:r>
      <w:r>
        <w:rPr>
          <w:rFonts w:ascii="Calibri" w:hAnsi="Calibri" w:cs="Calibri"/>
        </w:rPr>
        <w:lastRenderedPageBreak/>
        <w:t>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 В случаях и в порядке, которые установлены законами, удовлетворение требования кредитора по обеспеченному залогом обязательству (залогодержателя) может осуществляться путем передачи предмета залога в собственность залогодержателя.</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30.12.2008 N 306-ФЗ)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Залогодержатель имеет право получить на тех же началах удовлетворение из 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не произошли по причинам, за которые залогодержатель отвечает.</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Залог земельных участков, предприятий, зданий, сооружений, квартир и другого недвижимого имущества (ипотека) регулируется законом об ипотеке. Общие правила о залоге, содержащиеся в настоящем Кодексе, применяются к ипотеке в случаях, когда настоящим Кодексом или законом об ипотеке не установлены иные правила.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Залог возникает в силу договора. Залог возникает также на основании закона при наступлении указанных в нем обстоятельств, если в законе предусмотрено, какое имущество и для обеспечения исполнения какого обязательства признается находящимся в залоге.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Правила настоящего Кодекса о залоге, возникающем в силу договора, соответственно применяются к залогу, возникающему на основании закона, если законом не установлено иное.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335. Залогодатель</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Залогодателем может быть как сам должник, так и третье лицо.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Залогодателем вещи может быть ее собственник либо лицо, имеющее на нее право хозяйственного ведения.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Лицо, которому вещь принадлежит на праве хозяйственного ведения, вправе заложить ее без согласия собственника в случаях, предусмотренных пунктом 2 статьи 295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Залогодателем права может быть лицо, которому принадлежит закладываемое право.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Залог права аренды или иного права на чужую вещь не допускается без согласия ее собственника или лица, имеющего на нее право хозяйственного ведения, если законом или договором запрещено отчуждение этого права без согласия указанных лиц.</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336. Предмет залога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Залог отдельных видов имущества, в частности имущества граждан, на которое не допускается обращение взыскания, может быть законом запрещен или ограничен.</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337. Обеспечиваемое залогом требование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заложенной вещи и расходов по взысканию.</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338. Залог без передачи и с передачей заложенного имущества залогодержателю</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Заложенное имущество остается у залогодателя, если иное не предусмотрено договором.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Имущество, на которое установлена ипотека, а также заложенные товары в обороте не передаются залогодержателю.</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Предмет залога может быть оставлен у залогодателя под замком и печатью залогодержателя.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Предмет залога может быть оставлен у залогодателя с наложением знаков, свидетельствующих о залоге (твердый залог).</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Предмет залога, переданный залогодателем на время во владение или пользование третьему лицу, считается оставленным у залогодателя.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При залоге имущественного права, удостоверенного ценной бумагой, она передается залогодержателю либо в депозит нотариуса, если договором не предусмотрено иное.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339. Договор о залоге, его форма и регистрация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В договоре о залоге должны быть указаны предмет залога и его оценка, существо, размер и срок исполнения обязательства, обеспечиваемого залогом. В нем должно также содержаться указание на то, у какой из сторон находится заложенное имущество.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Договор о залоге должен быть заключен в письменной форме.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Договор о залоге движимого имущества или прав на имущество в обеспечение обязательств по договору, который должен быть нотариально удостоверен, подлежит нотариальному удостоверению.</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30.12.2004 N 213-ФЗ)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Договор об ипотеке должен быть зарегистрирован в порядке, установленном для регистрации сделок с соответствующим имуществом.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Несоблюдение правил, содержащихся в пунктах 2 и 3 настоящей статьи, влечет недействительность договора о залоге.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Законом могут быть предусмотрены учет и (или) регистрация договоров о залоге и залогов в силу закона отдельных объектов движимого имущества.</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5 введен Федеральным законом от 30.12.2008 N 306-ФЗ)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340. Имущество, на которое распространяются права залогодержателя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Права залогодержателя (право залога) на вещь, являющуюся предметом залога, распространяются на ее принадлежности, если иное не предусмотрено договором.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На полученные в результате использования заложенного имущества плоды, продукцию и доходы право залога распространяется в случаях, предусмотренных договором.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При ипотеке предприятия или иного имущественного комплекса в целом право залога распространяется на все входящее в его состав имущество, движимое и недвижимое, включая права требования и исключительные права, в том числе приобретенные в период ипотеки, если иное не предусмотрено законом или договором.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Ипотека здания или сооружения допускается только с одновременной ипотекой по тому же договору земельного участка, на котором находится это здание или сооружение, либо принадлежащего залогодателю права аренды этого участка.</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26.06.2007 N 118-ФЗ)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При ипотеке земельного участка право залога распространяется на находящиеся или возводимые на этом участке здания и сооружения залогодателя, если в договоре не предусмотрено иное условие.</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30.12.2004 N 213-ФЗ)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в договоре такого условия залогодатель в случае обращения взыскания на заложенный земельный участок сохраняет право ограниченного пользования (сервитут) той его частью, которая необходима для использования здания или сооружения в соответствии с его целевым назначением. Условия пользования этой частью участка определяются соглашением залогодателя с залогодержателем, а в случае спора - судом.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30.12.2004 N 213-ФЗ, от 26.06.2007 N 118-ФЗ)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ипотека установлена на земельный участок, на котором находятся здания или сооружения, принадлежащие не залогодателю, а другому лицу, то при обращении </w:t>
      </w:r>
      <w:r>
        <w:rPr>
          <w:rFonts w:ascii="Calibri" w:hAnsi="Calibri" w:cs="Calibri"/>
        </w:rPr>
        <w:lastRenderedPageBreak/>
        <w:t>залогодержателем взыскания на этот участок и его продаже с публичных торгов к приобретателю участка переходят права и обязанности, которые в отношении этого лица имел залогодатель.</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6. Договором о залоге, а в отношении залога, возникающего на основании закона, законом может быть предусмотрен залог вещей и имущественных прав, которые залогодатель приобретет в будущем.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341. Возникновение права залога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Право залога возникает с момента заключения договора о залоге, а в отношении залога имущества, которое надлежит передаче залогодержателю, с момента передачи этого имущества, если иное не предусмотрено договором о залоге.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Право залога на товары в обороте возникает в соответствии с правилами пункта 2 статьи 357 настоящего Кодекса.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342. Последующий залог</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Последующий залог допускается, если он не запрещен предшествующими договорами о залоге.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Залогодатель обязан сообщать каждому последующему залогодержателю сведения обо всех существующих залогах данного имущества, предусмотренные пунктом 1 статьи 339 настоящего Кодекса, и отвечает за убытки, причиненные залогодержателям невыполнением этой обязанности.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обращения взыскания на заложенное имущество по требованиям, обеспеченным последующим залогом, одновременно может быть потребовано досрочное исполнение обеспеченного залогом обязательства и обращено взыскание на это имущество также по требованиям, которые обеспечены предшествующим залогом и срок предъявления которых к взысканию не наступил. Если залогодержатель по предшествующему договору о залоге не воспользовался этим правом, имущество, на которое обращено взыскание по требованиям, обеспеченным последующим залогом, переходит к его приобретателю в качестве обремененного предшествующим залогом.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4 введен Федеральным законом от 30.12.2008 N 306-ФЗ)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343. Содержание и сохранность заложенного имущества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Залогодатель или залогодержатель в зависимости от того, у кого из них находится заложенное имущество (статья 338), обязан, если иное не предусмотрено законом или договором: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страховать за счет залогодателя заложенное имущество в полной его стоимости от рисков утраты и повреждения, а если полная стоимость имущества превышает размер обеспеченного залогом требования, - на сумму не ниже размера требования;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немедленно уведомлять другую сторону о возникновении угрозы утраты или повреждения заложенного имущества.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При грубом нарушении залогодержателем обязанностей, указанных в пункте 1 настоящей статьи, создающем угрозу утраты или повреждения заложенного имущества, залогодатель вправе потребовать досрочного прекращения залога.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344. Последствия утраты или повреждения заложенного имущества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Залогодатель несет риск случайной гибели или случайного повреждения заложенного имущества, если иное не предусмотрено договором о залоге.</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последствиях утраты или повреждения заложенного имущества в случаях, если предметом залога выступает недвижимое имущество см. также статью 36 Федерального закона от 16.07.1998 N 102-ФЗ.</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Залогодержатель отвечает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статьей 401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Залогодержатель отвечает за утрату предмета залога в размере его действительной стоимости, а за его повреждение - в размере суммы, на которую эта стоимость понизилась, независимо от суммы, в которую был оценен предмет залога при передаче его залогодержателю.</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в результате повреждения предмета залога он изменился настолько, что не может быть использован по прямому назначению, залогодатель вправе от него отказаться и потребовать возмещение за его утрату.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345. Замена и восстановление предмета залога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Замена предмета залога допускается с согласия залогодержателя, если законом или договором не предусмотрено иное.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предмет залога погиб или поврежден либо право собственности на него или право хозяйственного ведения прекращено по основаниям, установленным законом, залогодатель вправе в разумный срок восстановить предмет залога или заменить его другим равноценным имуществом, если договором не предусмотрено иное.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346. Пользование и распоряжение предметом залога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Залогодатель вправе, если иное не предусмотрено договором и не вытекает из существа залога, пользоваться предметом залога в соответствии с его назначением, в том числе извлекать из него плоды и доходы.</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законом или договором и не вытекает из существа залога, залогодатель вправе отчуждать предмет залога, передавать его в аренду или безвозмездное пользование другому лицу либо иным образом распоряжаться им только с согласия залогодержателя.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Соглашение, ограничивающее право залогодателя завещать заложенное имущество, ничтожно.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Залогодержатель вправе пользоваться переданным ему предметом залога лишь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347. Защита залогодержателем своих прав на предмет залога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 (статьи 301, 302, 305).</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по условиям договора залогодержателю предоставлено право пользоваться переданным ему предметом залога, он может требовать от других лиц, в том числе и от залогодателя, устранения всяких нарушений его права, хотя бы эти нарушения и не были соединены с лишением владения (статьи 304, 305).</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348. Основания обращения взыскания на заложенное имущество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Взыскание на заложенное имущество для удовлетворения требований залогодержателя (кредитора) может быть обращено в случае неисполнения или ненадлежащего исполнения должником обеспеченного залогом обязательства по обстоятельствам, за которые он отвечает.</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Залогодержатель приобретает право обратить взыскание на предмет залога, если в день наступления срока исполнения обязательства, обеспеченного залогом, оно не будет исполнено, за исключением случаев, если по закону или договору такое право возникает позже либо в силу закона взыскание может быть осуществлено ранее.</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(абзац введен Федеральным законом от 30.12.2008 N 306-ФЗ)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Обращение взыскания не допускается, если допущенное должником нарушение обеспеченного залогом обязательства крайне незначительно и размер требований залогодержателя явно несоразмерен стоимости заложенного имущества. Если не доказано иное, предполагается, что нарушение обеспеченного залогом обязательства крайне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сумма неисполненного обязательства составляет менее чем пять процентов от размера оценки предмета залога по договору о залоге;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период просрочки исполнения обязательства, обеспеченного залогом, составляет менее чем три месяца.</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30.12.2008 N 306-ФЗ)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Если договором о залоге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даже при условии, что каждая просрочка незначительна.</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3 введен Федеральным законом от 30.12.2008 N 306-ФЗ)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349. Порядок обращения взыскания на заложенное имущество</w:t>
      </w:r>
    </w:p>
    <w:p w:rsidR="00476FEF" w:rsidRDefault="00476FEF">
      <w:pPr>
        <w:autoSpaceDE w:val="0"/>
        <w:autoSpaceDN w:val="0"/>
        <w:adjustRightInd w:val="0"/>
        <w:spacing w:after="0" w:line="240" w:lineRule="auto"/>
        <w:ind w:firstLine="540"/>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30.12.2008 N 306-ФЗ)</w:t>
      </w:r>
    </w:p>
    <w:p w:rsidR="00476FEF" w:rsidRDefault="00476FEF">
      <w:pPr>
        <w:autoSpaceDE w:val="0"/>
        <w:autoSpaceDN w:val="0"/>
        <w:adjustRightInd w:val="0"/>
        <w:spacing w:after="0" w:line="240" w:lineRule="auto"/>
        <w:ind w:firstLine="540"/>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залогодержателя (кредитора) удовлетворяются из стоимости заложенного имущества по решению суда.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Удовлетворение требования залогодержателя за счет заложенного имущества без обращения в суд допускается, если иное не предусмотрено законом на основании соглашения залогодателя с залогодержателем.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Удовлетворение требования залогодержателя за счет заложенного недвижимого имущества без обращения в суд осуществляется в порядке, установленном законом об ипотеке, если иное не предусмотрено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Соглашение об обращении взыскания на заложенное имущество во внесудебном порядке может быть заключено в любое время.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Соглашение об обращении взыскания на заложенное имущество во внесудебном порядке может быть включено в договор о залоге.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Такое соглашение может быть признано судом недействительным по иску лица, права которого нарушены таким соглашением.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Если залогодателем является физическое лицо, соглашение заключается при условии наличия нотариально удостоверенного согласия залогодателя на внесудебный порядок обращения взыскания на заложенное движимое имущество.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неисполнения залогодателем соглашения об обращении взыскания на заложенное имущество во внесудебном порядке обращение взыскания на заложенное имущество во внесудебном порядке допускается, если иное не предусмотрено законом, на основании исполнительной надписи нотариуса в порядке, установленном законодательством об исполнительном производстве.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6. Взыскание на предмет залога может быть обращено только по решению суда в случаях, если: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для заключения договора о залоге имущества физического лица требовалось согласие или разрешение другого лица либо органа;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предметом залога является имущество, имеющее значительную историческую, художественную или иную культурную ценность для общества;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залогодатель отсутствует и установить место его нахождения невозможно;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предметом залога являются жилые помещения, принадлежащие на праве собственности физическим лицам;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договором о залоге или иным соглашением залогодателя с залогодержателем не установлен порядок обращения взыскания на заложенное движимое имущество либо в установленном сторонами порядке обращение взыскания невозможно;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6) законом установлены иные случаи.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350. Реализация заложенного имущества</w:t>
      </w:r>
    </w:p>
    <w:p w:rsidR="00476FEF" w:rsidRDefault="00476FEF">
      <w:pPr>
        <w:autoSpaceDE w:val="0"/>
        <w:autoSpaceDN w:val="0"/>
        <w:adjustRightInd w:val="0"/>
        <w:spacing w:after="0" w:line="240" w:lineRule="auto"/>
        <w:ind w:firstLine="540"/>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ред. Федерального закона от 30.12.2008 N 306-ФЗ)</w:t>
      </w:r>
    </w:p>
    <w:p w:rsidR="00476FEF" w:rsidRDefault="00476FEF">
      <w:pPr>
        <w:autoSpaceDE w:val="0"/>
        <w:autoSpaceDN w:val="0"/>
        <w:adjustRightInd w:val="0"/>
        <w:spacing w:after="0" w:line="240" w:lineRule="auto"/>
        <w:ind w:firstLine="540"/>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(продажа) заложенного недвижимого имущества, на которое в соответствии со статьей 349 настоящего Кодекса обращено взыскание, осуществляется в порядке, установленном законом об ипотеке, если иное не предусмотрено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(продажа) заложенного движимого имущества, на которое в соответствии со статьей 349 настоящего Кодекса обращено взыскание, осуществляется в порядке, установленном законом о залоге, если иное не предусмотрено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Если сумма, вырученная при реализации заложенного имущества, недостаточна для покрытия требования залогодержателя, он имеет право (при отсутствии иного указания в законе или договоре) получить недостающую сумму из прочего имущества должника, не пользуясь преимуществом, основанным на залоге.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Если сумма, вырученная при реализации заложенного имущества, превышает размер обеспеченного залогом требования залогодержателя, разница возвращается залогодателю.</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Должник и залогодатель, являющиеся третьими лицами, в любое время до продажи предмета залога вправе прекратить обращение на него взыскания и его реализацию, исполнив обеспеченное залогом обязательство или его часть, исполнение которой просрочено. Соглашение, ограничивающее это право, ничтожно.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6. При объявлении торгов несостоявшимися залогодержатель по соглашению с залогодателем вправе приобрести заложенное имущество и зачесть в счет покупной цены свои требования, обеспеченные залогом. К такому соглашению применяются правила о договоре купли-продажи.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 объявлении несостоявшимися повторных торгов залогодержатель вправе оставить предмет залога за собой с оценкой его в сумме не более чем на десять процентов ниже начальной продажной цены на повторных торгах.</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о залоге прекращается.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351. Досрочное исполнение обязательства, обеспеченного залогом, и обращение взыскания на заложенное имущество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Залогодержатель вправе потребовать досрочного исполнения обеспеченного залогом обязательства в случаях:</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если предмет залога выбыл из владения залогодателя, у которого он был оставлен, не в соответствии с условиями договора о залоге;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нарушения залогодателем правил о замене предмета залога (статья 345);</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утраты предмета залога по обстоятельствам, за которые залогодержатель не отвечает, если залогодатель не воспользовался правом, предусмотренным пунктом 2 статьи 345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обращения взыскания на заложенное имущество по требованиям, обеспеченным последующим залогом.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(пп. 4 введен Федеральным законом от 30.12.2008 N 306-ФЗ)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Залогодержатель вправе потребовать досрочного исполнения обеспеченного залогом обязательства, а если его требование не будет удовлетворено, обратить взыскание на предмет залога в случаях:</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нарушения залогодателем правил о последующем залоге (статья 342);</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невыполнения залогодателем обязанностей, предусмотренных подпунктами 1 и 2 пункта 1 и пунктом 2 статьи 343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нарушения залогодателем правил о распоряжении заложенным имуществом (пункт 2 статьи 346).</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352. Прекращение залога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Залог прекращается: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 прекращением обеспеченного залогом обязательства;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по требованию залогодателя при наличии оснований, предусмотренных пунктом 3 статьи 343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гибели заложенной вещи или прекращения заложенного права, если залогодатель не воспользовался правом, предусмотренным пунктом 2 статьи 345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реализации (продажи) заложенного имущества в целях удовлетворения требований залогодержателя в порядке, установленном законом, а также в случае, если его реализация оказалась невозможной.</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(пп. 4 в ред. Федерального закона от 30.12.2008 N 306-ФЗ)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 прекращении ипотеки должна быть сделана отметка в реестре, в котором зарегистрирован договор об ипотеке.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При прекращении залога вследствие исполнения обеспеченного залогом обязательства либо по требованию залогодателя (пункт 3 статьи 343) залогодержатель, у которого находилось заложенное имущество, обязан немедленно возвратить его залогодателю.</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353. Сохранение залога при переходе права на заложенное имущество к другому лицу</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перехода права собственности на заложенное имущество либо права хозяйственного ведения или права оперативного управления им от залогодателя к другому лицу в результате возмездного или безвозмездного отчуждения этого имущества (за исключением случаев реализации этого имущества в целях удовлетворения требований залогодержателя в порядке, установленном законом) либо в порядке универсального правопреемства право залога сохраняет силу.</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30.12.2008 N 306-ФЗ)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Правопреемник залогодателя становится на место залогодателя и несет все обязанности залогодателя, если соглашением с залогодержателем не установлено иное.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w:t>
      </w:r>
      <w:r>
        <w:rPr>
          <w:rFonts w:ascii="Calibri" w:hAnsi="Calibri" w:cs="Calibri"/>
        </w:rPr>
        <w:lastRenderedPageBreak/>
        <w:t>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354. Последствия принудительного изъятия заложенного имущества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залогодателю предоставляется другое имущество или соответствующее возмещение, право залога распространяется на предоставленное взамен имущество либо, соответственно, залогодержатель приобретает право преимущественного удовлетворения своего требования из суммы причитающегося залогодателю возмещения. Залогодержатель вправе также потребовать досрочного исполнения обеспеченного залогом обязательства.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имущество, являющееся предметом залога, изымается у залогодателя в установленном законом порядке на том основании, что в действительности собственником этого имущества является другое лицо (статья 301), либо в виде санкции за совершение преступления или иного правонарушения (статья 243), залог в отношении этого имущества прекращается. В этих случаях залогодержатель вправе требовать досрочного исполнения обеспеченного залогом обязательства.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355. Уступка прав по договору о залоге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Залогодержатель вправе передать свои права по договору о залоге другому лицу с соблюдением правил о передаче прав кредитора путем уступки требования (статьи 382 - 390).</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Уступка залогодержателем своих прав по договору о залоге другому лицу действительна, если тому же лицу уступлены права требования к должнику по основному обязательству, обеспеченному залогом.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не доказано иное, уступка прав по договору об ипотеке означает и уступку прав по обеспеченному ипотекой обязательству.</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356. Перевод долга по обязательству, обеспеченному залогом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 переводом на другое лицо долга по обязательству, обеспеченному залогом, залог прекращается, если залогодатель не дал кредитору согласия отвечать за нового должника.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357. Залог товаров в обороте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о залоге.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указанные в договоре о залоге, становятся предметом залога с момента возникновения у залогодателя на них права собственности или хозяйственного ведения.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При нарушении залогодателем условий залога товаров в обороте залогодержатель вправе путем наложения на заложенные товары своих знаков и печатей приостановить операции с ними до устранения нарушения.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358. Залог вещей в ломбарде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Принятие от граждан в залог движимого имущества, предназначенного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ломбардами.</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10.01.2003 N 15-ФЗ, от 19.07.2007 N 197-ФЗ)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Договор займа оформляется выдачей ломбардом залогового билета.</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19.07.2007 N 197-ФЗ)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Закладываемые вещи передаются ломбарду.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Ломбард обязан страховать в пользу залогодателя за свой счет принятые в залог вещи в полной сумме их оценки, устанавливаемой в соответствии с ценами на вещи такого рода и качества, обычно устанавливаемыми в торговле в момент их принятия в залог.</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Ломбард не вправе пользоваться и распоряжаться заложенными вещами.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Ломбард несет ответственность за утрату и повреждение заложенных вещей, если не докажет, что утрата или повреждение произошли вследствие непреодолимой силы.</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законом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5 в ред. Федерального закона от 19.07.2007 N 197-ФЗ)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6. Правила кредитования граждан ломбардами под залог принадлежащих гражданам вещей устанавливаются законом о ломбардах в соответствии с настоящим Кодексом.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19.07.2007 N 197-ФЗ)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7. Условия договора займа, ограничивающие права залогодателя по сравнению с правами, предоставляемыми ему настоящим Кодексом и иными законами, ничтожны. Вместо таких условий применяются соответствующие положения закона.</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19.07.2007 N 197-ФЗ)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jc w:val="center"/>
        <w:outlineLvl w:val="3"/>
        <w:rPr>
          <w:rFonts w:ascii="Calibri" w:hAnsi="Calibri" w:cs="Calibri"/>
        </w:rPr>
      </w:pPr>
      <w:r>
        <w:rPr>
          <w:rFonts w:ascii="Calibri" w:hAnsi="Calibri" w:cs="Calibri"/>
        </w:rPr>
        <w:t>§ 4. Удержание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359. Основания удержания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Правила настоящей статьи применяются, если договором не предусмотрено иное.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360. Удовлетворение требований за счет удерживаемого имущества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jc w:val="center"/>
        <w:outlineLvl w:val="3"/>
        <w:rPr>
          <w:rFonts w:ascii="Calibri" w:hAnsi="Calibri" w:cs="Calibri"/>
        </w:rPr>
      </w:pPr>
      <w:r>
        <w:rPr>
          <w:rFonts w:ascii="Calibri" w:hAnsi="Calibri" w:cs="Calibri"/>
        </w:rPr>
        <w:t>§ 5. Поручительство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361. Договор поручительства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Договор поручительства может быть заключен также для обеспечения обязательства, которое возникнет в будущем.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362. Форма договора поручительства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363. Ответственность поручителя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Лица, совместно давшие поручительство, отвечают перед кредитором солидарно, если иное не предусмотрено договором поручительства.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364. Право поручителя на возражения против требования кредитора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365. Права поручителя, исполнившего обязательство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366. Извещение поручителя об исполнении обязательства должником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Должник, исполнивший обязательство, обеспеченное поручительством, обязан немедленно известить об этом поручителя. В противном случае поручитель, в свою очередь исполнивший обязательство, вправе взыскать с кредитора неосновательно полученное либо предъявить регрессное требование к должнику. В последнем случае должник вправе взыскать с кредитора лишь неосновательно полученное.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367. Прекращение поручительства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Поручительство прекращается с прекращением обеспеченного им обязательства, а также в случае изменения этого обязательства, влекущего увеличение ответственности или иные неблагоприятные последствия для поручителя, без согласия последнего.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Поручительство прекращается с переводом на другое лицо долга по обеспеченному поручительством обязательству, если поручитель не дал кредитору согласия отвечать за нового должника.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Поручительство прекращается, если кредитор отказался принять надлежащее исполнение, предложенное должником или поручителем.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если кредитор в течение года со дня наступления срока исполнения обеспеченного поручительством обязательства не предъявит иска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иска к поручителю в течение двух лет со дня заключения договора поручительства.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jc w:val="center"/>
        <w:outlineLvl w:val="3"/>
        <w:rPr>
          <w:rFonts w:ascii="Calibri" w:hAnsi="Calibri" w:cs="Calibri"/>
        </w:rPr>
      </w:pPr>
      <w:r>
        <w:rPr>
          <w:rFonts w:ascii="Calibri" w:hAnsi="Calibri" w:cs="Calibri"/>
        </w:rPr>
        <w:t>§ 6. Банковская гарантия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368. Понятие банковской гарантии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силу банковской гарантии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369. Обеспечение банковской гарантией обязательства принципала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Банковская гарантия обеспечивает надлежащее исполнение принципалом его обязательства перед бенефициаром (основного обязательства).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За выдачу банковской гарантии принципал уплачивает гаранту вознаграждение.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370. Независимость банковской гарантии от основного обязательства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Предусмотренное банковской гарантией обязательство гаранта перед бенефициаром не зависит в отношениях между ними от того основного обязательства, в обеспечение исполнения которого она выдана, даже если в гарантии содержится ссылка на это обязательство.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371. Безотзывность банковской гарантии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Банковская гарантия не может быть отозвана гарантом, если в ней не предусмотрено иное.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372. Непередаваемость прав по банковской гарантии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Принадлежащее бенефициару по банковской гарантии право требования к гаранту не может быть передано другому лицу, если в гарантии не предусмотрено иное.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373. Вступление банковской гарантии в силу</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Банковская гарантия вступает в силу со дня ее выдачи, если в гарантии не предусмотрено иное.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374. Представление требования по банковской гарантии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Требование бенефициара об уплате денежной суммы по банковской гарантии должно быть представлено гаранту в письменной форме с приложением указанных в гарантии документов. В требовании или в приложении к нему бенефициар должен указать, в чем состоит нарушение принципалом основного обязательства, в обеспечение которого выдана гарантия.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бенефициара должно быть представлено гаранту до окончания определенного в гарантии срока, на который она выдана.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375. Обязанности гаранта при рассмотрении требования бенефициара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По получении требования бенефициара гарант должен без промедления уведомить об этом принципала и передать ему копии требования со всеми относящимися к нему документами.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Гарант должен рассмотреть требование бенефициара с приложенными к нему документами в разумный срок и проявить разумную заботливость, чтобы установить, соответствуют ли это требование и приложенные к нему документы условиям гарантии.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376. Отказ гаранта удовлетворить требование бенефициара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Гарант отказывает бенефициару в удовлетворении его требования, если это требование либо приложенные к нему документы не соответствуют условиям гарантии либо представлены гаранту по окончании определенного в гарантии срока.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Гарант должен немедленно уведомить бенефициара об отказе удовлетворить его требование.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гаранту до удовлетворения требования бенефициара стало известно, что основное обязательство, обеспеченное банковской гарантией, полностью или в соответствующей части уже исполнено, прекратилось по иным основаниям либо недействительно, он должен немедленно сообщить об этом бенефициару и принципалу.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Полученное гарантом после такого уведомления повторное требование бенефициара подлежит удовлетворению гарантом.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377. Пределы обязательства гаранта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Предусмотренное банковской гарантией обязательство гаранта перед бенефициаром ограничивается уплатой суммы, на которую выдана гарантия.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если в гарантии не предусмотрено иное.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378. Прекращение банковской гарантии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Обязательство гаранта перед бенефициаром по гарантии прекращается: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уплатой бенефициару суммы, на которую выдана гарантия;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окончанием определенного в гарантии срока, на который она выдана;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вследствие отказа бенефициара от своих прав по гарантии и возвращения ее гаранту;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вследствие отказа бенефициара от своих прав по гарантии путем письменного заявления об освобождении гаранта от его обязательств.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обязательства гаранта по основаниям, указанным в подпунктах 1, 2 и 4 настоящего пункта, не зависит от того, возвращена ли ему гарантия.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Гарант, которому стало известно о прекращении гарантии, должен без промедления уведомить об этом принципала.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379. Регрессные требования гаранта к принципалу</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Право гаранта потребовать от принципала в порядке регресса возмещения сумм, уплаченных бенефициару по банковской гарантии, определяется соглашением гаранта с принципалом, во исполнение которого была выдана гарантия.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Гарант не вправе требовать от принципала возмещения сумм, уплаченных бенефициару не в соответствии с условиями гарантии или за нарушение обязательства гаранта перед бенефициаром, если соглашением гаранта с принципалом не предусмотрено иное.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jc w:val="center"/>
        <w:outlineLvl w:val="3"/>
        <w:rPr>
          <w:rFonts w:ascii="Calibri" w:hAnsi="Calibri" w:cs="Calibri"/>
        </w:rPr>
      </w:pPr>
      <w:r>
        <w:rPr>
          <w:rFonts w:ascii="Calibri" w:hAnsi="Calibri" w:cs="Calibri"/>
        </w:rPr>
        <w:t>§ 7. Задаток</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380. Понятие задатка. Форма соглашения о задатке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о задатке независимо от суммы задатка должно быть совершено в письменной форме.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пунктом 2 настоящей статьи, эта сумма считается уплаченной в качестве аванса, если не доказано иное.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381. Последствия прекращения и неисполнения обязательства, обеспеченного задатком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При прекращении обязательства до начала его исполнения по соглашению сторон либо вследствие невозможности исполнения (статья 416) задаток должен быть возвращен.</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применении главы 24 см. информационное письмо Президиума ВАС РФ от 30.10.2007 N 120.</w:t>
      </w:r>
    </w:p>
    <w:p w:rsidR="00476FEF" w:rsidRDefault="00476FEF">
      <w:pPr>
        <w:pStyle w:val="ConsPlusNonformat"/>
        <w:widowControl/>
        <w:pBdr>
          <w:top w:val="single" w:sz="6" w:space="0" w:color="auto"/>
        </w:pBdr>
        <w:rPr>
          <w:sz w:val="2"/>
          <w:szCs w:val="2"/>
        </w:rPr>
      </w:pPr>
    </w:p>
    <w:p w:rsidR="00476FEF" w:rsidRDefault="00476FEF">
      <w:pPr>
        <w:pStyle w:val="ConsPlusTitle"/>
        <w:widowControl/>
        <w:jc w:val="center"/>
        <w:outlineLvl w:val="2"/>
      </w:pPr>
      <w:r>
        <w:t>Глава 24. ПЕРЕМЕНА ЛИЦ В ОБЯЗАТЕЛЬСТВЕ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jc w:val="center"/>
        <w:outlineLvl w:val="3"/>
        <w:rPr>
          <w:rFonts w:ascii="Calibri" w:hAnsi="Calibri" w:cs="Calibri"/>
        </w:rPr>
      </w:pPr>
      <w:r>
        <w:rPr>
          <w:rFonts w:ascii="Calibri" w:hAnsi="Calibri" w:cs="Calibri"/>
        </w:rPr>
        <w:t>§ 1. Переход прав кредитора к другому лицу</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382. Основания и порядок перехода прав кредитора к другому лицу</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Правила о переходе прав кредитора к другому лицу не применяются к регрессным требованиям.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Для перехода к другому лицу прав кредитора не требуется согласие должника, если иное не предусмотрено законом или договором.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Если должник не был письменно уведомлен о состоявшемся переходе прав кредитора к другому лицу, новый кредитор несет риск вызванных этим для него неблагоприятных последствий. В этом случае исполнение обязательства первоначальному кредитору признается исполнением надлежащему кредитору.</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lastRenderedPageBreak/>
        <w:t>Статья 383. Права, которые не могут переходить к другим лицам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384. Объем прав кредитора, переходящих к другому лицу</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неуплаченные проценты.</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385. Доказательства прав нового кредитора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Должник вправе не исполнять обязательство новому кредитору до представления ему доказательств перехода требования к этому лицу.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Кредитор, уступивший требование другому лицу, обязан передать ему документы, удостоверяющие право требования, и сообщить сведения, имеющие значение для осуществления требования.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386. Возражения должника против требования нового кредитора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Должник вправе выдвигать против требования нового кредитора возражения, которые он имел против первоначального кредитора к моменту получения уведомления о переходе прав по обязательству к новому кредитору.</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387. Переход прав кредитора к другому лицу на основании закона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Права кредитора по обязательству переходят к другому лицу на основании закона и наступления указанных в нем обстоятельств: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универсального правопреемства в правах кредитора;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решению суда о переводе прав кредитора на другое лицо, когда возможность такого перевода предусмотрена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вследствие исполнения обязательства должника его поручителем или залогодателем, не являющимся должником по этому обязательству;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 суброгации страховщику прав кредитора к должнику, ответственному за наступление страхового случая;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законом.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388. Условия уступки требования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Уступка требования кредитором другому лицу допускается, если она не противоречит закону, иным правовым актам или договору.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389. Форма уступки требования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Уступка требования по сделке, требующей государственной регистрации, должна быть зарегистрирована в порядке, установленном для регистрации этой сделки, если иное не установлено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Уступка требования по ордерной ценной бумаге совершается путем индоссамента на этой ценной бумаге (пункт 3 статьи 146).</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390. Ответственность кредитора, уступившего требование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Первоначальный кредитор, уступивший требование, отвечает перед новым кредитором за недействительность переданного ему требования, но не отвечает за неисполнение этого требования должником, кроме случая, когда первоначальный кредитор принял на себя поручительство за должника перед новым кредитором.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jc w:val="center"/>
        <w:outlineLvl w:val="3"/>
        <w:rPr>
          <w:rFonts w:ascii="Calibri" w:hAnsi="Calibri" w:cs="Calibri"/>
        </w:rPr>
      </w:pPr>
      <w:r>
        <w:rPr>
          <w:rFonts w:ascii="Calibri" w:hAnsi="Calibri" w:cs="Calibri"/>
        </w:rPr>
        <w:t>§ 2. Перевод долга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391. Условие и форма перевода долга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Перевод должником своего долга на другое лицо допускается лишь с согласия кредитора.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К форме перевода долга соответственно применяются правила, содержащиеся в пунктах 1 и 2 статьи 389 настоящего Кодекса.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4"/>
        <w:rPr>
          <w:rFonts w:ascii="Calibri" w:hAnsi="Calibri" w:cs="Calibri"/>
        </w:rPr>
      </w:pPr>
      <w:r>
        <w:rPr>
          <w:rFonts w:ascii="Calibri" w:hAnsi="Calibri" w:cs="Calibri"/>
        </w:rPr>
        <w:t>Статья 392. Возражения нового должника против требования кредитора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Новый должник вправе выдвигать против требования кредитора возражения, основанные на отношениях между кредитором и первоначальным должником.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2"/>
      </w:pPr>
      <w:r>
        <w:t>Глава 25. ОТВЕТСТВЕННОСТЬ ЗА НАРУШЕНИЕ ОБЯЗАТЕЛЬСТВ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393. Обязанность должника возместить убытки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Должник обязан возместить кредитору убытки, причиненные неисполнением или ненадлежащим исполнением обязательства.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Убытки определяются в соответствии с правилами, предусмотренными статьей 15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При определении упущенной выгоды учитываются предпринятые кредитором для ее получения меры и сделанные с этой целью приготовления.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394. Убытки и неустойка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Законом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за неисполнение или ненадлежащее исполнение обязательства установлена ограниченная ответственность (статья 400),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практике применения положений о процентах за пользование чужими денежными средствами см. Постановление Пленума Верховного Суда РФ N 13, Пленума ВАС РФ N 14 от 08.10.1998.</w:t>
      </w:r>
    </w:p>
    <w:p w:rsidR="00476FEF" w:rsidRDefault="00476FEF">
      <w:pPr>
        <w:pStyle w:val="ConsPlusNonformat"/>
        <w:widowControl/>
        <w:pBdr>
          <w:top w:val="single" w:sz="6" w:space="0" w:color="auto"/>
        </w:pBdr>
        <w:rPr>
          <w:sz w:val="2"/>
          <w:szCs w:val="2"/>
        </w:rPr>
      </w:pP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395. Ответственность за неисполнение денежного обязательства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убытки, причиненные кредитору неправомерным пользованием его денежными средствами, превышают сумму процентов, причитающуюся ему на основании пункта 1 настоящей статьи, он вправе требовать от должника возмещения убытков в части, превышающей эту сумму.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396. Ответственность и исполнение обязательства в натуре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Отказ кредитора от принятия исполнения, которое вследствие просрочки утратило для него интерес (пункт 2 статьи 405), а также уплата неустойки, установленной в качестве отступного (статья 409), освобождают должника от исполнения обязательства в натуре.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397. Исполнение обязательства за счет должника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398. Последствия неисполнения обязательства передать индивидуально-определенную вещь</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w:t>
      </w:r>
      <w:r>
        <w:rPr>
          <w:rFonts w:ascii="Calibri" w:hAnsi="Calibri" w:cs="Calibri"/>
        </w:rPr>
        <w:lastRenderedPageBreak/>
        <w:t>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Вместо требования передать ему вещь, являющуюся предметом обязательства, кредитор вправе потребовать возмещения убытков.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399. Субсидиарная ответственность</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400. Ограничение размера ответственности по обязательствам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законом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401. Основания ответственности за нарушение обязательства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вины доказывается лицом, нарушившим обязательство.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Заключенное заранее соглашение об устранении или ограничении ответственности за умышленное нарушение обязательства ничтожно.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402. Ответственность должника за своих работников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403. Ответственность должника за действия третьих лиц</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Должник отвечает за неисполнение или ненадлежащее исполнение обязательства третьими лицами, на которых было возложено исполнение, если законом не установлено, что ответственность несет являющееся непосредственным исполнителем третье лицо.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404. Вина кредитора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Правила пункта 1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405. Просрочка должника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Должник не считается просрочившим, пока обязательство не может быть исполнено вследствие просрочки кредитора.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406. Просрочка кредитора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делового оборота или из существа обязательства, до совершения которых должник не мог исполнить своего обязательства.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Кредитор считается просрочившим также в случаях, указанных в пункте 2 статьи 408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По денежному обязательству должник не обязан платить проценты за время просрочки кредитора.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2"/>
      </w:pPr>
      <w:r>
        <w:t>Глава 26. ПРЕКРАЩЕНИЕ ОБЯЗАТЕЛЬСТВ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407. Основания прекращения обязательств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Прекращение обязательства по требованию одной из сторон допускается только в случаях, предусмотренных законом или договором.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408. Прекращение обязательства исполнением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Надлежащее исполнение прекращает обязательство.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409. Отступное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обязательство может быть прекращено предоставлением взамен исполнения отступного (уплатой денег, передачей имущества и т.п.). Размер, сроки и порядок предоставления отступного устанавливаются сторонами.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410. Прекращение обязательства зачетом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одной стороны.</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411. Случаи недопустимости зачета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зачет требований: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по заявлению другой стороны к требованию подлежит применению срок исковой давности и этот срок истек;</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возмещении вреда, причиненного жизни или здоровью;</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взыскании алиментов;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 пожизненном содержании;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предусмотренных законом или договором.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412. Зачет при уступке требования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413. Прекращение обязательства совпадением должника и кредитора в одном лице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прекращается совпадением должника и кредитора в одном лице.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Статья 414. Прекращение обязательства новацией</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(новация).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Новация не допускается в отношении обязательств по возмещению вреда, причиненного жизни или здоровью, и по уплате алиментов.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Новация прекращает дополнительные обязательства, связанные с первоначальным, если иное не предусмотрено соглашением сторон.</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415. Прощение долга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416. Прекращение обязательства невозможностью исполнения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Обязательство прекращается невозможностью исполнения, если она вызвана обстоятельством, за которое ни одна из сторон не отвечает.</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417. Прекращение обязательства на основании акта государственного органа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Если в результате издания акта государственного органа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статьями 13 и 16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признания в установленном порядке недействительным акта государственного органа, на основании которого обязательство прекратилось, обязательство восстанавливается, если иное не вытекает из соглашения сторон или существа обязательства и исполнение не утратило интерес для кредитора.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418. Прекращение обязательства смертью гражданина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419. Прекращение обязательства ликвидацией юридического лица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1"/>
      </w:pPr>
      <w:r>
        <w:t>Подраздел 2. ОБЩИЕ ПОЛОЖЕНИЯ О ДОГОВОРЕ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2"/>
      </w:pPr>
      <w:r>
        <w:t>Глава 27. ПОНЯТИЕ И УСЛОВИЯ ДОГОВОРА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420. Понятие договора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Договором признается соглашение двух или нескольких лиц об установлении, изменении или прекращении гражданских прав и обязанностей.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К договорам применяются правила о двух- и многосторонних сделках, предусмотренные главой 9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К обязательствам, возникшим из договора, применяются общие положения об обязательствах (статьи 307 - 419), если иное не предусмотрено правилами настоящей главы и правилами об отдельных видах договоров, содержащимися в настоящем Кодексе.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421. Свобода договора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и юридические лица свободны в заключении договора.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Стороны могут заключить договор, как предусмотренный, так и не предусмотренный законом или иными правовыми актами.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(статья 422).</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Если условие договора не определено сторонами или диспозитивной нормой, соответствующие условия определяются обычаями делового оборота, применимыми к отношениям сторон.</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422. Договор и закон</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423. Возмездный и безвозмездный договоры</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Договор предполагается возмездным, если из закона, иных правовых актов, содержания или существа договора не вытекает иное.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424. Цена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договора оплачивается по цене, установленной соглашением сторон.</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29.06.2009 N 132-ФЗ)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Изменение цены после заключения договора допускается в случаях и на условиях, предусмотренных договором, законом либо в установленном законом порядке.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425. Действие договора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Договор вступает в силу и становится обязательным для сторон с момента его заключения.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Стороны вправе установить, что условия заключенного ими договора применяются к их отношениям, возникшим до заключения договора.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Окончание срока действия договора не освобождает стороны от ответственности за его нарушение.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426. Публичный договор</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Публичным договором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Коммерческая организация не вправе оказывать предпочтение одному лицу перед другим в отношении заключения публичного договора, кроме случаев, предусмотренных законом и иными правовыми актами.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законом и иными правовыми актами допускается предоставление льгот для отдельных категорий потребителей.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Отказ коммерческой организации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 необоснованном уклонении коммерческой организации от заключения публичного договора применяются положения, предусмотренные пунктом 4 статьи 445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правила, обязательные для сторон при заключении и исполнении публичных договоров (типовые договоры, положения и т.п.).</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4 в ред. Федерального закона от 23.07.2008 N 160-ФЗ)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Условия публичного договора, не соответствующие требованиям, установленным пунктами 2 и 4 настоящей статьи, ничтожны.</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427. Примерные условия договора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договоре может быть предусмотрено,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в договоре не содержится отсылка к примерным условиям, такие примерные условия применяются к отношениям сторон в качестве обычаев делового оборота, если они отвечают требованиям, установленным статьей 5 и пунктом 5 статьи 421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Примерные условия могут быть изложены в форме примерного договора или иного документа, содержащего эти условия.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428. Договор присоединения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При наличии обстоятельств, предусмотренных в пункте 2 настоящей статьи, требование о расторжении или об изменении договора, предъявленное стороной, присоединившейся к договору в связи с осуществлением своей предпринимательской деятельности, не подлежит удовлетворению, если присоединившаяся сторона знала или должна была знать, на каких условиях заключает договор.</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429. Предварительный договор</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Предварительный договор должен содержать условия, позволяющие установить предмет, а также другие существенные условия основного договора.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В предварительном договоре указывается срок, в который стороны обязуются заключить основной договор.</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В случаях, когда сторона, заключившая предварительный договор, уклоняется от заключения основного договора, применяются положения, предусмотренные пунктом 4 статьи 445 настоящего Кодекса.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430. Договор в пользу третьего лица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w:t>
      </w:r>
      <w:r>
        <w:rPr>
          <w:rFonts w:ascii="Calibri" w:hAnsi="Calibri" w:cs="Calibri"/>
        </w:rPr>
        <w:lastRenderedPageBreak/>
        <w:t>договоре третьему лицу, имеющему право требовать от должника исполнения обязательства в свою пользу.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Должник в договоре вправе выдвигать против требования третьего лица возражения, которые он мог бы выдвинуть против кредитора.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431. Толкование договора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правила, содержащиеся в части первой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делового оборота, последующее поведение сторон.</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2"/>
      </w:pPr>
      <w:r>
        <w:t>Глава 28. ЗАКЛЮЧЕНИЕ ДОГОВОРА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432. Основные положения о заключении договора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433. Момент заключения договора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Договор признается заключенным в момент получения лицом, направившим оферту, ее акцепта.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(статья 224).</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Договор, подлежащий государственной регистрации, считается заключенным с момента его регистрации, если иное не установлено законом.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434. Форма договора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Письменная форма договора считается соблюденной, если письменное предложение заключить договор принято в порядке, предусмотренном пунктом 3 статьи 438 настоящего Кодекса.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435. Оферта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Оферта должна содержать существенные условия договора.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Оферта связывает направившее ее лицо с момента ее получения адресатом.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извещение об отзыве оферты поступило ранее или одновременно с самой офертой, оферта считается не полученной.</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436. Безотзывность оферты</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437. Приглашение делать оферты. Публичная оферта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438. Акцепт</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Акцептом признается ответ лица, которому адресована оферта, о ее принятии.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Акцепт должен быть полным и безоговорочным.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Молчание не является акцептом, если иное не вытекает из закона, обычая делового оборота или из прежних деловых отношений сторон.</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439. Отзыв акцепта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извещение об отзыве акцепта поступило лицу, направившему оферту, ранее акцепта или одновременно с ним, акцепт считается не полученным.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440. Заключение договора на основании оферты, определяющей срок для акцепта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Статья 441. Заключение договора на основании оферты, не определяющей срок для акцепта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442. Акцепт, полученный с опозданием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443. Акцепт на иных условиях</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Ответ о согласии заключить договор на иных условиях, чем предложено в оферте, не является акцептом.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Такой ответ признается отказом от акцепта и в то же время новой офертой.</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444. Место заключения договора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445. Заключение договора в обязательном порядке</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Правила о сроках, предусмотренные пунктами 1 и 2 настоящей статьи, применяются, если другие сроки не установлены законом, иными правовыми актами или не согласованы сторонами.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Сторона, необоснованно уклоняющаяся от заключения договора, должна возместить другой стороне причиненные этим убытки.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446. Преддоговорные споры</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передачи разногласий, возникших при заключении договора, на рассмотрение суда на основании статьи 445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447. Заключение договора на торгах</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Договор, если иное не вытекает из его существа, может быть заключен путем проведения торгов. Договор заключается с лицом, выигравшим торги.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организатора торгов может выступать собственник вещи или обладатель иного имущественного права на нее. Организатором торгов также могут являться специализированная организация или иное лицо, которые действуют на основании договора с собственником вещи или обладателем иного имущественного права на нее и выступают от их имени или от своего имени, если иное не предусмотрено законом.</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30.12.2008 N 306-ФЗ)</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Торги проводятся в форме аукциона или конкурса.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Аукцион и конкурс, в которых участвовал только один участник, признаются несостоявшимися.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6. Правила, предусмотренные статьями 448 и 449 настоящего Кодекса, применяются к публичным торгам, проводимым в порядке исполнения решения суда, если иное не предусмотрено процессуальным законодательством.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448. Организация и порядок проведения торгов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Аукционы и конкурсы могут быть открытыми и закрытыми.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предусмотрено законом, извещение о проведении торгов должно быть сделано организатором не менее чем за тридцать дней до их проведения. Извещение должно содержать во всяком случае сведения о времени, месте и форме торгов, их предмете и порядке проведения, в том числе об оформлении участия в торгах, определении лица, выигравшего торги, а также сведения о начальной цене.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предметом торгов является только право на заключение договора, в извещении о предстоящих торгах должен быть указан предоставляемый для этого срок.</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Если иное не предусмотрено в законе или в извещении о проведении торгов, организатор открытых торгов, сделавший извещение, вправе отказаться от проведения аукциона в любое время, но не позднее чем за три дня до наступления даты его проведения, а конкурса - не позднее чем за тридцать дней до проведения конкурса.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торгов.</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Участники торгов вносят задаток в размере, сроки и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 Лицо, выигравшее торги, при уклонении от подписания протокола утрачивает внесенный им задаток. Организатор торгов, уклонившийся от подписания протокола, обязан возвратить задаток в двойном размере, а также возместить лицу, выигравшему торги, убытки, причиненные участием в торгах, в части, превышающей сумму задатка.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Если предметом торгов было только право на заключение договора, такой договор должен быть подписан сторонами не позднее двадцати дней или иного указанного в извещении срока после завершения торгов и оформления протокола. В случае уклонения одной из них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449. Последствия нарушения правил проведения торгов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Торги, проведенные с нарушением правил, установленных законом, могут быть признаны судом недействительными по иску заинтересованного лица.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Признание торгов недействительными влечет недействительность договора, заключенного с лицом, выигравшим торги.</w:t>
      </w: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Title"/>
        <w:widowControl/>
        <w:jc w:val="center"/>
        <w:outlineLvl w:val="2"/>
      </w:pPr>
      <w:r>
        <w:t>Глава 29. ИЗМЕНЕНИЕ И РАСТОРЖЕНИЕ ДОГОВОРА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450. Основания изменения и расторжения договора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По требованию одной из сторон договор может быть изменен или расторгнут по решению суда только:</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при существенном нарушении договора другой стороной;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в иных случаях, предусмотренных настоящим Кодексом, другими законами или договором.</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451. Изменение и расторжение договора в связи с существенным изменением обстоятельств</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w:t>
      </w:r>
      <w:r>
        <w:rPr>
          <w:rFonts w:ascii="Calibri" w:hAnsi="Calibri" w:cs="Calibri"/>
        </w:rPr>
        <w:lastRenderedPageBreak/>
        <w:t>расторгнут, а по основаниям, предусмотренным пунктом 4 настоящей статьи, изменен судом по требованию заинтересованной стороны при наличии одновременно следующих условий:</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в момент заключения договора стороны исходили из того, что такого изменения обстоятельств не произойдет;</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из обычаев делового оборота или существа договора не вытекает, что риск изменения обстоятельств несет заинтересованная сторона.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452. Порядок изменения и расторжения договора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Соглашение об изменении или о расторжении договора совершается в той же форме, что и договор, если из закона, иных правовых актов, договора или обычаев делового оборота не вытекает иное.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453. Последствия изменения и расторжения договора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1. При изменении договора обязательства сторон сохраняются в измененном виде.</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2. При расторжении договора обязательства сторон прекращаются.</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законом или соглашением сторон.</w:t>
      </w:r>
    </w:p>
    <w:p w:rsidR="00476FEF" w:rsidRDefault="00476FEF">
      <w:pPr>
        <w:autoSpaceDE w:val="0"/>
        <w:autoSpaceDN w:val="0"/>
        <w:adjustRightInd w:val="0"/>
        <w:spacing w:after="0" w:line="240" w:lineRule="auto"/>
        <w:ind w:firstLine="540"/>
        <w:jc w:val="both"/>
        <w:rPr>
          <w:rFonts w:ascii="Calibri" w:hAnsi="Calibri" w:cs="Calibri"/>
        </w:rPr>
      </w:pPr>
      <w:r>
        <w:rPr>
          <w:rFonts w:ascii="Calibri" w:hAnsi="Calibri" w:cs="Calibri"/>
        </w:rP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476FEF" w:rsidRDefault="00476FEF">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76FEF" w:rsidRDefault="00476FEF">
      <w:pPr>
        <w:autoSpaceDE w:val="0"/>
        <w:autoSpaceDN w:val="0"/>
        <w:adjustRightInd w:val="0"/>
        <w:spacing w:after="0" w:line="240" w:lineRule="auto"/>
        <w:jc w:val="right"/>
        <w:rPr>
          <w:rFonts w:ascii="Calibri" w:hAnsi="Calibri" w:cs="Calibri"/>
        </w:rPr>
      </w:pPr>
      <w:r>
        <w:rPr>
          <w:rFonts w:ascii="Calibri" w:hAnsi="Calibri" w:cs="Calibri"/>
        </w:rPr>
        <w:t>Б.ЕЛЬЦИН</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Москва, Кремль</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30 ноября 1994 года</w:t>
      </w:r>
    </w:p>
    <w:p w:rsidR="00476FEF" w:rsidRDefault="00476FEF">
      <w:pPr>
        <w:autoSpaceDE w:val="0"/>
        <w:autoSpaceDN w:val="0"/>
        <w:adjustRightInd w:val="0"/>
        <w:spacing w:after="0" w:line="240" w:lineRule="auto"/>
        <w:jc w:val="both"/>
        <w:rPr>
          <w:rFonts w:ascii="Calibri" w:hAnsi="Calibri" w:cs="Calibri"/>
        </w:rPr>
      </w:pPr>
      <w:r>
        <w:rPr>
          <w:rFonts w:ascii="Calibri" w:hAnsi="Calibri" w:cs="Calibri"/>
        </w:rPr>
        <w:t>N 51-ФЗ</w:t>
      </w:r>
    </w:p>
    <w:p w:rsidR="00476FEF" w:rsidRDefault="00476FEF">
      <w:pPr>
        <w:autoSpaceDE w:val="0"/>
        <w:autoSpaceDN w:val="0"/>
        <w:adjustRightInd w:val="0"/>
        <w:spacing w:after="0" w:line="240" w:lineRule="auto"/>
        <w:jc w:val="both"/>
        <w:rPr>
          <w:rFonts w:ascii="Calibri" w:hAnsi="Calibri" w:cs="Calibri"/>
        </w:rPr>
      </w:pPr>
    </w:p>
    <w:p w:rsidR="00476FEF" w:rsidRDefault="00476FEF">
      <w:pPr>
        <w:autoSpaceDE w:val="0"/>
        <w:autoSpaceDN w:val="0"/>
        <w:adjustRightInd w:val="0"/>
        <w:spacing w:after="0" w:line="240" w:lineRule="auto"/>
        <w:jc w:val="both"/>
        <w:rPr>
          <w:rFonts w:ascii="Calibri" w:hAnsi="Calibri" w:cs="Calibri"/>
        </w:rPr>
      </w:pPr>
    </w:p>
    <w:p w:rsidR="00476FEF" w:rsidRDefault="00476FEF">
      <w:pPr>
        <w:pStyle w:val="ConsPlusNonformat"/>
        <w:widowControl/>
        <w:pBdr>
          <w:top w:val="single" w:sz="6" w:space="0" w:color="auto"/>
        </w:pBdr>
        <w:rPr>
          <w:sz w:val="2"/>
          <w:szCs w:val="2"/>
        </w:rPr>
      </w:pPr>
    </w:p>
    <w:p w:rsidR="00C37E21" w:rsidRDefault="00C37E21"/>
    <w:sectPr w:rsidR="00C37E21" w:rsidSect="009306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76FEF"/>
    <w:rsid w:val="00476FEF"/>
    <w:rsid w:val="00C37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FEF"/>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476FE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76FE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76FE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476FE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132</Pages>
  <Words>61908</Words>
  <Characters>352882</Characters>
  <Application>Microsoft Office Word</Application>
  <DocSecurity>0</DocSecurity>
  <Lines>2940</Lines>
  <Paragraphs>827</Paragraphs>
  <ScaleCrop>false</ScaleCrop>
  <Company/>
  <LinksUpToDate>false</LinksUpToDate>
  <CharactersWithSpaces>413963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2011-02-02T18:49:00Z</dcterms:created>
  <dcterms:modified xsi:type="dcterms:W3CDTF">2011-02-02T18:49:00Z</dcterms:modified>
</cp:coreProperties>
</file>